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61745" w14:textId="62DC8271" w:rsidR="00500A0B" w:rsidRPr="00101EAC" w:rsidRDefault="00500A0B" w:rsidP="00500A0B">
      <w:pPr>
        <w:pStyle w:val="Ttulo2"/>
        <w:numPr>
          <w:ilvl w:val="0"/>
          <w:numId w:val="1"/>
        </w:numPr>
        <w:ind w:left="792" w:hanging="432"/>
      </w:pPr>
      <w:bookmarkStart w:id="0" w:name="_Hlk532213482"/>
      <w:r w:rsidRPr="00101EAC">
        <w:t>Cláusula para recabar datos personales de los</w:t>
      </w:r>
      <w:r w:rsidR="00BF3B61">
        <w:t xml:space="preserve"> federados</w:t>
      </w:r>
    </w:p>
    <w:bookmarkEnd w:id="0"/>
    <w:p w14:paraId="35D7877C" w14:textId="262BC970" w:rsidR="00500A0B" w:rsidRPr="00500A0B" w:rsidRDefault="00500A0B" w:rsidP="00500A0B">
      <w:pPr>
        <w:pStyle w:val="Prrafodelista"/>
        <w:spacing w:before="120" w:line="240" w:lineRule="auto"/>
        <w:ind w:left="0"/>
        <w:jc w:val="both"/>
        <w:rPr>
          <w:rFonts w:ascii="Times New Roman" w:hAnsi="Times New Roman" w:cs="Times New Roman"/>
          <w:i/>
        </w:rPr>
      </w:pPr>
      <w:r w:rsidRPr="00500A0B">
        <w:rPr>
          <w:rFonts w:ascii="Times New Roman" w:hAnsi="Times New Roman" w:cs="Times New Roman"/>
          <w:i/>
        </w:rPr>
        <w:t xml:space="preserve">*Esta cláusula deberá incluirse en todos aquellos formularios que recojan datos de </w:t>
      </w:r>
      <w:r w:rsidR="00BF3B61">
        <w:rPr>
          <w:rFonts w:ascii="Times New Roman" w:hAnsi="Times New Roman" w:cs="Times New Roman"/>
          <w:i/>
        </w:rPr>
        <w:t>federados</w:t>
      </w:r>
      <w:r w:rsidRPr="00500A0B">
        <w:rPr>
          <w:rFonts w:ascii="Times New Roman" w:hAnsi="Times New Roman" w:cs="Times New Roman"/>
          <w:i/>
        </w:rPr>
        <w:t xml:space="preserve">. El tratamiento de datos de </w:t>
      </w:r>
      <w:r w:rsidR="00BF3B61">
        <w:rPr>
          <w:rFonts w:ascii="Times New Roman" w:hAnsi="Times New Roman" w:cs="Times New Roman"/>
          <w:i/>
        </w:rPr>
        <w:t>federados</w:t>
      </w:r>
      <w:r w:rsidRPr="00500A0B">
        <w:rPr>
          <w:rFonts w:ascii="Times New Roman" w:hAnsi="Times New Roman" w:cs="Times New Roman"/>
          <w:i/>
        </w:rPr>
        <w:t xml:space="preserve"> encuentra su base legitimadora en el mantenimiento, ejecución y control de la relación contractual, así como el cumplimiento de las obligaciones legales correspondientes (art.6.1. b) y c) RGPD, por lo que no será necesario recabar el consentimiento del cliente cuando el tratamiento tenga esta finalidad.</w:t>
      </w:r>
    </w:p>
    <w:p w14:paraId="28757C96" w14:textId="77777777" w:rsidR="00500A0B" w:rsidRPr="00500A0B" w:rsidRDefault="00500A0B" w:rsidP="00500A0B">
      <w:pPr>
        <w:pStyle w:val="Prrafodelista"/>
        <w:pBdr>
          <w:bottom w:val="single" w:sz="4" w:space="1" w:color="auto"/>
        </w:pBdr>
        <w:spacing w:before="120" w:after="200" w:line="240" w:lineRule="auto"/>
        <w:ind w:left="0"/>
        <w:jc w:val="both"/>
        <w:rPr>
          <w:rFonts w:ascii="Times New Roman" w:hAnsi="Times New Roman" w:cs="Times New Roman"/>
          <w:i/>
        </w:rPr>
      </w:pPr>
      <w:r w:rsidRPr="00500A0B">
        <w:rPr>
          <w:rFonts w:ascii="Times New Roman" w:hAnsi="Times New Roman" w:cs="Times New Roman"/>
          <w:i/>
        </w:rPr>
        <w:t>*Asimismo, para el caso en que quiera realizar envíos de publicidad o comunicaciones comerciales, deberá incluir la cláusula de la última línea en la que el cliente acepte expresamente el tratamiento de sus datos para dicha finalidad.</w:t>
      </w:r>
    </w:p>
    <w:p w14:paraId="3E39467B" w14:textId="77777777" w:rsidR="00500A0B" w:rsidRDefault="00500A0B" w:rsidP="00500A0B">
      <w:pPr>
        <w:pStyle w:val="Prrafodelista"/>
        <w:ind w:left="0"/>
        <w:rPr>
          <w:rFonts w:ascii="Times New Roman" w:hAnsi="Times New Roman" w:cs="Times New Roman"/>
          <w:sz w:val="24"/>
        </w:rPr>
      </w:pPr>
    </w:p>
    <w:p w14:paraId="3651BB2B" w14:textId="45C3D478" w:rsidR="00500A0B" w:rsidRDefault="00500A0B" w:rsidP="00500A0B">
      <w:pPr>
        <w:pStyle w:val="Prrafodelista"/>
        <w:spacing w:line="240" w:lineRule="auto"/>
        <w:ind w:left="0"/>
        <w:jc w:val="both"/>
        <w:rPr>
          <w:rFonts w:ascii="Times New Roman" w:hAnsi="Times New Roman" w:cs="Times New Roman"/>
          <w:sz w:val="24"/>
        </w:rPr>
      </w:pPr>
      <w:bookmarkStart w:id="1" w:name="_Hlk532213628"/>
      <w:r w:rsidRPr="00101EAC">
        <w:rPr>
          <w:rFonts w:ascii="Times New Roman" w:hAnsi="Times New Roman" w:cs="Times New Roman"/>
          <w:sz w:val="24"/>
        </w:rPr>
        <w:t>En cumplimiento de lo dispuesto en el Reglamento (UE) 2016/679 del Parlamento Europeo y Consejo, de 27 de abril de 2016, relativo a la protección de las personas físicas en lo que respecta al tratamiento de datos personales y a la libre circulación de estos datos</w:t>
      </w:r>
      <w:r w:rsidR="00877968">
        <w:rPr>
          <w:rFonts w:ascii="Times New Roman" w:hAnsi="Times New Roman" w:cs="Times New Roman"/>
          <w:sz w:val="24"/>
        </w:rPr>
        <w:t xml:space="preserve"> y la Ley Orgánica de Protección de Datos Personales y Garantía de los Derechos Digitales, 3/2018 </w:t>
      </w:r>
      <w:r w:rsidR="007F2673">
        <w:rPr>
          <w:rFonts w:ascii="Times New Roman" w:hAnsi="Times New Roman" w:cs="Times New Roman"/>
          <w:sz w:val="24"/>
        </w:rPr>
        <w:t>d</w:t>
      </w:r>
      <w:r w:rsidR="00877968">
        <w:rPr>
          <w:rFonts w:ascii="Times New Roman" w:hAnsi="Times New Roman" w:cs="Times New Roman"/>
          <w:sz w:val="24"/>
        </w:rPr>
        <w:t xml:space="preserve">e 5 de diciembre. </w:t>
      </w:r>
      <w:bookmarkStart w:id="2" w:name="_Hlk5035581"/>
      <w:r w:rsidR="004337F9">
        <w:rPr>
          <w:rFonts w:ascii="Times New Roman" w:hAnsi="Times New Roman" w:cs="Times New Roman"/>
          <w:sz w:val="24"/>
          <w:szCs w:val="24"/>
        </w:rPr>
        <w:t>Federación Canaria de Badminton</w:t>
      </w:r>
      <w:bookmarkEnd w:id="2"/>
      <w:r w:rsidR="00F0624F">
        <w:rPr>
          <w:rFonts w:ascii="Times New Roman" w:hAnsi="Times New Roman" w:cs="Times New Roman"/>
          <w:sz w:val="24"/>
        </w:rPr>
        <w:t>,</w:t>
      </w:r>
      <w:r w:rsidR="00EA129B">
        <w:rPr>
          <w:rFonts w:ascii="Times New Roman" w:hAnsi="Times New Roman" w:cs="Times New Roman"/>
          <w:sz w:val="24"/>
        </w:rPr>
        <w:t xml:space="preserve"> </w:t>
      </w:r>
      <w:r w:rsidRPr="00101EAC">
        <w:rPr>
          <w:rFonts w:ascii="Times New Roman" w:hAnsi="Times New Roman" w:cs="Times New Roman"/>
          <w:sz w:val="24"/>
        </w:rPr>
        <w:t xml:space="preserve">como Responsable del Tratamiento de los datos comunicados, informa que sus datos pasarán a formar parte de su base de datos para el adecuado mantenimiento, desarrollo, cumplimiento y control de la relación contractual y la prestación de los servicios demandados, motivo por el cual serán tratados con la finalidad de gestionar la relación contractual existente entre usted y la </w:t>
      </w:r>
      <w:r w:rsidR="00641A4A">
        <w:rPr>
          <w:rFonts w:ascii="Times New Roman" w:hAnsi="Times New Roman" w:cs="Times New Roman"/>
          <w:sz w:val="24"/>
        </w:rPr>
        <w:t>Federación</w:t>
      </w:r>
      <w:r w:rsidRPr="00101EAC">
        <w:rPr>
          <w:rFonts w:ascii="Times New Roman" w:hAnsi="Times New Roman" w:cs="Times New Roman"/>
          <w:sz w:val="24"/>
        </w:rPr>
        <w:t xml:space="preserve">. </w:t>
      </w:r>
    </w:p>
    <w:bookmarkEnd w:id="1"/>
    <w:p w14:paraId="78863C55" w14:textId="77777777" w:rsidR="00500A0B" w:rsidRPr="00101EAC" w:rsidRDefault="00500A0B" w:rsidP="00500A0B">
      <w:pPr>
        <w:pStyle w:val="Prrafodelista"/>
        <w:spacing w:line="240" w:lineRule="auto"/>
        <w:ind w:left="0"/>
        <w:jc w:val="both"/>
        <w:rPr>
          <w:rFonts w:ascii="Times New Roman" w:hAnsi="Times New Roman" w:cs="Times New Roman"/>
          <w:sz w:val="24"/>
        </w:rPr>
      </w:pPr>
    </w:p>
    <w:p w14:paraId="50C56F4E" w14:textId="77777777" w:rsidR="00500A0B" w:rsidRDefault="00500A0B" w:rsidP="00500A0B">
      <w:pPr>
        <w:pStyle w:val="Prrafodelista"/>
        <w:spacing w:line="240" w:lineRule="auto"/>
        <w:ind w:left="0"/>
        <w:jc w:val="both"/>
        <w:rPr>
          <w:rFonts w:ascii="Times New Roman" w:hAnsi="Times New Roman" w:cs="Times New Roman"/>
          <w:sz w:val="24"/>
        </w:rPr>
      </w:pPr>
      <w:r w:rsidRPr="00101EAC">
        <w:rPr>
          <w:rFonts w:ascii="Times New Roman" w:hAnsi="Times New Roman" w:cs="Times New Roman"/>
          <w:sz w:val="24"/>
        </w:rPr>
        <w:t>La base jurídica de ese tratamiento de datos es el mantenimiento, ejecución y control de la relación contractual</w:t>
      </w:r>
      <w:r>
        <w:rPr>
          <w:rFonts w:ascii="Times New Roman" w:hAnsi="Times New Roman" w:cs="Times New Roman"/>
          <w:sz w:val="24"/>
        </w:rPr>
        <w:t xml:space="preserve"> artículo 6.1.b) RGPD</w:t>
      </w:r>
      <w:r w:rsidRPr="00101EAC">
        <w:rPr>
          <w:rFonts w:ascii="Times New Roman" w:hAnsi="Times New Roman" w:cs="Times New Roman"/>
          <w:sz w:val="24"/>
        </w:rPr>
        <w:t xml:space="preserve">, así como el cumplimiento de las obligaciones legales correspondientes. </w:t>
      </w:r>
    </w:p>
    <w:p w14:paraId="414BE8DD" w14:textId="77777777" w:rsidR="00500A0B" w:rsidRDefault="00500A0B" w:rsidP="00500A0B">
      <w:pPr>
        <w:pStyle w:val="Prrafodelista"/>
        <w:spacing w:line="240" w:lineRule="auto"/>
        <w:ind w:left="0"/>
        <w:jc w:val="both"/>
        <w:rPr>
          <w:rFonts w:ascii="Times New Roman" w:hAnsi="Times New Roman" w:cs="Times New Roman"/>
          <w:sz w:val="24"/>
        </w:rPr>
      </w:pPr>
    </w:p>
    <w:p w14:paraId="183144D9" w14:textId="77777777" w:rsidR="00500A0B" w:rsidRDefault="004337F9" w:rsidP="00500A0B">
      <w:pPr>
        <w:pStyle w:val="Prrafodelista"/>
        <w:spacing w:line="240" w:lineRule="auto"/>
        <w:ind w:left="0"/>
        <w:jc w:val="both"/>
        <w:rPr>
          <w:rFonts w:ascii="Times New Roman" w:hAnsi="Times New Roman" w:cs="Times New Roman"/>
          <w:sz w:val="24"/>
        </w:rPr>
      </w:pPr>
      <w:r>
        <w:rPr>
          <w:rFonts w:ascii="Times New Roman" w:hAnsi="Times New Roman" w:cs="Times New Roman"/>
          <w:sz w:val="24"/>
          <w:szCs w:val="24"/>
        </w:rPr>
        <w:t>Federación Canaria de Badminton</w:t>
      </w:r>
      <w:r w:rsidRPr="00101EAC">
        <w:rPr>
          <w:rFonts w:ascii="Times New Roman" w:hAnsi="Times New Roman" w:cs="Times New Roman"/>
          <w:sz w:val="24"/>
        </w:rPr>
        <w:t xml:space="preserve"> </w:t>
      </w:r>
      <w:r w:rsidR="00500A0B" w:rsidRPr="00101EAC">
        <w:rPr>
          <w:rFonts w:ascii="Times New Roman" w:hAnsi="Times New Roman" w:cs="Times New Roman"/>
          <w:sz w:val="24"/>
        </w:rPr>
        <w:t xml:space="preserve">garantiza que los datos recabados en ningún momento serán cedidos o vendidos a terceros, ni tratados para fines distintos a los de aquí previstos, sin consentimiento previo, salvo que exista una obligación legal. Los datos se conservarán durante el tiempo necesario para cumplir con la finalidad para la que se recabaron y para determinar las posibles responsabilidades que se pudieran derivar de dicha finalidad y del tratamiento de los datos. </w:t>
      </w:r>
    </w:p>
    <w:p w14:paraId="352AF526" w14:textId="77777777" w:rsidR="00500A0B" w:rsidRDefault="00500A0B" w:rsidP="00500A0B">
      <w:pPr>
        <w:pStyle w:val="Prrafodelista"/>
        <w:spacing w:line="240" w:lineRule="auto"/>
        <w:ind w:left="0"/>
        <w:jc w:val="both"/>
        <w:rPr>
          <w:rFonts w:ascii="Times New Roman" w:hAnsi="Times New Roman" w:cs="Times New Roman"/>
          <w:sz w:val="24"/>
        </w:rPr>
      </w:pPr>
    </w:p>
    <w:p w14:paraId="4C0B951C" w14:textId="77777777" w:rsidR="00500A0B" w:rsidRDefault="004337F9" w:rsidP="00500A0B">
      <w:pPr>
        <w:pStyle w:val="Prrafodelista"/>
        <w:spacing w:line="240" w:lineRule="auto"/>
        <w:ind w:left="0"/>
        <w:jc w:val="both"/>
        <w:rPr>
          <w:rFonts w:ascii="Times New Roman" w:hAnsi="Times New Roman" w:cs="Times New Roman"/>
          <w:sz w:val="24"/>
        </w:rPr>
      </w:pPr>
      <w:r>
        <w:rPr>
          <w:rFonts w:ascii="Times New Roman" w:hAnsi="Times New Roman" w:cs="Times New Roman"/>
          <w:sz w:val="24"/>
          <w:szCs w:val="24"/>
        </w:rPr>
        <w:t>Federación Canaria de Badminton</w:t>
      </w:r>
      <w:r w:rsidRPr="001F7283">
        <w:rPr>
          <w:rFonts w:ascii="Times New Roman" w:hAnsi="Times New Roman" w:cs="Times New Roman"/>
          <w:sz w:val="24"/>
        </w:rPr>
        <w:t xml:space="preserve"> </w:t>
      </w:r>
      <w:r w:rsidR="00500A0B" w:rsidRPr="001F7283">
        <w:rPr>
          <w:rFonts w:ascii="Times New Roman" w:hAnsi="Times New Roman" w:cs="Times New Roman"/>
          <w:sz w:val="24"/>
        </w:rPr>
        <w:t>ha adoptado las medidas de índole técnico y organizativo necesarias, de acuerdo con lo establecido por el RGPD, para garantizar la seguridad del tratamiento de sus datos de carácter personal.</w:t>
      </w:r>
    </w:p>
    <w:p w14:paraId="736438FF" w14:textId="77777777" w:rsidR="00500A0B" w:rsidRPr="00101EAC" w:rsidRDefault="00500A0B" w:rsidP="00500A0B">
      <w:pPr>
        <w:pStyle w:val="Prrafodelista"/>
        <w:spacing w:line="240" w:lineRule="auto"/>
        <w:ind w:left="0"/>
        <w:jc w:val="both"/>
        <w:rPr>
          <w:rFonts w:ascii="Times New Roman" w:hAnsi="Times New Roman" w:cs="Times New Roman"/>
          <w:sz w:val="24"/>
        </w:rPr>
      </w:pPr>
    </w:p>
    <w:p w14:paraId="66EB8911" w14:textId="361BA040" w:rsidR="00877968" w:rsidRDefault="00500A0B" w:rsidP="00EA129B">
      <w:pPr>
        <w:pStyle w:val="Prrafodelista"/>
        <w:spacing w:line="240" w:lineRule="auto"/>
        <w:ind w:left="0"/>
        <w:jc w:val="both"/>
        <w:rPr>
          <w:rFonts w:ascii="Times New Roman" w:hAnsi="Times New Roman" w:cs="Times New Roman"/>
          <w:sz w:val="24"/>
        </w:rPr>
      </w:pPr>
      <w:r>
        <w:rPr>
          <w:rFonts w:ascii="Times New Roman" w:hAnsi="Times New Roman" w:cs="Times New Roman"/>
          <w:sz w:val="24"/>
        </w:rPr>
        <w:t xml:space="preserve">En el </w:t>
      </w:r>
      <w:r w:rsidRPr="00101EAC">
        <w:rPr>
          <w:rFonts w:ascii="Times New Roman" w:hAnsi="Times New Roman" w:cs="Times New Roman"/>
          <w:sz w:val="24"/>
        </w:rPr>
        <w:t xml:space="preserve">caso de que el interesado quiera ejercer sus derechos de acceso, rectificación, supresión, limitación, portabilidad u oposición deberá hacerlo mediante escrito remitido a: </w:t>
      </w:r>
      <w:bookmarkStart w:id="3" w:name="_Hlk532223551"/>
      <w:r w:rsidR="004337F9">
        <w:rPr>
          <w:rFonts w:ascii="Times New Roman" w:hAnsi="Times New Roman" w:cs="Times New Roman"/>
          <w:sz w:val="24"/>
          <w:szCs w:val="24"/>
        </w:rPr>
        <w:t>Federación Canaria de Badminton</w:t>
      </w:r>
      <w:r w:rsidR="004337F9" w:rsidRPr="00BB7117">
        <w:rPr>
          <w:rFonts w:ascii="Times New Roman" w:hAnsi="Times New Roman" w:cs="Times New Roman"/>
          <w:sz w:val="24"/>
        </w:rPr>
        <w:t xml:space="preserve"> </w:t>
      </w:r>
      <w:r w:rsidR="00BB7117" w:rsidRPr="00BB7117">
        <w:rPr>
          <w:rFonts w:ascii="Times New Roman" w:hAnsi="Times New Roman" w:cs="Times New Roman"/>
          <w:sz w:val="24"/>
        </w:rPr>
        <w:t xml:space="preserve">con </w:t>
      </w:r>
      <w:r w:rsidR="00F0624F">
        <w:rPr>
          <w:rFonts w:ascii="Times New Roman" w:hAnsi="Times New Roman" w:cs="Times New Roman"/>
          <w:sz w:val="24"/>
        </w:rPr>
        <w:t xml:space="preserve">NIF: </w:t>
      </w:r>
      <w:r w:rsidR="00AE5EC3">
        <w:rPr>
          <w:rFonts w:ascii="Times New Roman" w:hAnsi="Times New Roman" w:cs="Times New Roman"/>
          <w:color w:val="000000"/>
          <w:sz w:val="24"/>
          <w:szCs w:val="24"/>
        </w:rPr>
        <w:t xml:space="preserve">G 35257393 </w:t>
      </w:r>
      <w:r w:rsidR="00BB7117" w:rsidRPr="00BB7117">
        <w:rPr>
          <w:rFonts w:ascii="Times New Roman" w:hAnsi="Times New Roman" w:cs="Times New Roman"/>
          <w:sz w:val="24"/>
        </w:rPr>
        <w:t xml:space="preserve">y domicilio social en </w:t>
      </w:r>
      <w:r w:rsidR="00AE5EC3">
        <w:rPr>
          <w:rFonts w:ascii="Times New Roman" w:hAnsi="Times New Roman" w:cs="Times New Roman"/>
          <w:sz w:val="24"/>
          <w:szCs w:val="24"/>
        </w:rPr>
        <w:t xml:space="preserve">Paseo de Las Hortensias, 1 </w:t>
      </w:r>
      <w:proofErr w:type="spellStart"/>
      <w:r w:rsidR="00AE5EC3">
        <w:rPr>
          <w:rFonts w:ascii="Times New Roman" w:hAnsi="Times New Roman" w:cs="Times New Roman"/>
          <w:sz w:val="24"/>
          <w:szCs w:val="24"/>
        </w:rPr>
        <w:t>Guamasa</w:t>
      </w:r>
      <w:proofErr w:type="spellEnd"/>
      <w:r w:rsidR="00AE5EC3">
        <w:rPr>
          <w:rFonts w:ascii="Times New Roman" w:hAnsi="Times New Roman" w:cs="Times New Roman"/>
          <w:sz w:val="24"/>
          <w:szCs w:val="24"/>
        </w:rPr>
        <w:t xml:space="preserve"> , 38330, La Laguna, Santa Cruz de Tenerife</w:t>
      </w:r>
      <w:r w:rsidR="00AE5EC3" w:rsidRPr="00BB7117">
        <w:rPr>
          <w:rFonts w:ascii="Times New Roman" w:hAnsi="Times New Roman" w:cs="Times New Roman"/>
          <w:sz w:val="24"/>
        </w:rPr>
        <w:t xml:space="preserve"> </w:t>
      </w:r>
      <w:r w:rsidR="00F0624F" w:rsidRPr="00BB7117">
        <w:rPr>
          <w:rFonts w:ascii="Times New Roman" w:hAnsi="Times New Roman" w:cs="Times New Roman"/>
          <w:sz w:val="24"/>
        </w:rPr>
        <w:t>o</w:t>
      </w:r>
      <w:r w:rsidR="00BB7117" w:rsidRPr="00BB7117">
        <w:rPr>
          <w:rFonts w:ascii="Times New Roman" w:hAnsi="Times New Roman" w:cs="Times New Roman"/>
          <w:sz w:val="24"/>
        </w:rPr>
        <w:t xml:space="preserve"> mediante correo electrónico a la dirección </w:t>
      </w:r>
      <w:r w:rsidR="00AE5EC3">
        <w:rPr>
          <w:rFonts w:ascii="Times New Roman" w:hAnsi="Times New Roman" w:cs="Times New Roman"/>
          <w:sz w:val="24"/>
        </w:rPr>
        <w:t>pres</w:t>
      </w:r>
      <w:r w:rsidR="00AE5EC3" w:rsidRPr="00AE5EC3">
        <w:rPr>
          <w:rFonts w:ascii="Times New Roman" w:hAnsi="Times New Roman" w:cs="Times New Roman"/>
          <w:sz w:val="24"/>
        </w:rPr>
        <w:t>idente@badmintoncanarias.es</w:t>
      </w:r>
      <w:r w:rsidR="00F0624F">
        <w:rPr>
          <w:rFonts w:ascii="Times New Roman" w:hAnsi="Times New Roman" w:cs="Times New Roman"/>
          <w:sz w:val="24"/>
        </w:rPr>
        <w:t xml:space="preserve"> </w:t>
      </w:r>
      <w:r w:rsidR="00BB7117" w:rsidRPr="00BB7117">
        <w:rPr>
          <w:rFonts w:ascii="Times New Roman" w:hAnsi="Times New Roman" w:cs="Times New Roman"/>
          <w:sz w:val="24"/>
        </w:rPr>
        <w:t>, adjuntando, en todo caso, prueba que permita acreditar su identidad. Igualmente, el interesado podrá presentar una reclamación ante la autoridad de control.</w:t>
      </w:r>
      <w:bookmarkEnd w:id="3"/>
    </w:p>
    <w:p w14:paraId="5CDF7703" w14:textId="77777777" w:rsidR="007454BA" w:rsidRDefault="007454BA" w:rsidP="00EA129B">
      <w:pPr>
        <w:pStyle w:val="Prrafodelista"/>
        <w:spacing w:line="240" w:lineRule="auto"/>
        <w:ind w:left="0"/>
        <w:jc w:val="both"/>
        <w:rPr>
          <w:rFonts w:ascii="Times New Roman" w:hAnsi="Times New Roman" w:cs="Times New Roman"/>
          <w:sz w:val="24"/>
        </w:rPr>
      </w:pPr>
    </w:p>
    <w:p w14:paraId="74F649E2" w14:textId="5B39AE12" w:rsidR="004664DA" w:rsidRDefault="00500A0B" w:rsidP="00500A0B">
      <w:pPr>
        <w:rPr>
          <w:rFonts w:ascii="Times New Roman" w:hAnsi="Times New Roman" w:cs="Times New Roman"/>
          <w:b/>
          <w:sz w:val="28"/>
          <w:szCs w:val="32"/>
        </w:rPr>
      </w:pPr>
      <w:r>
        <w:rPr>
          <w:rFonts w:ascii="Times New Roman" w:hAnsi="Times New Roman" w:cs="Times New Roman"/>
          <w:sz w:val="24"/>
        </w:rPr>
        <w:t>Fir</w:t>
      </w:r>
      <w:r w:rsidR="00415810">
        <w:rPr>
          <w:rFonts w:ascii="Times New Roman" w:hAnsi="Times New Roman" w:cs="Times New Roman"/>
          <w:sz w:val="24"/>
        </w:rPr>
        <w:t>ma:</w:t>
      </w:r>
      <w:r>
        <w:rPr>
          <w:rFonts w:ascii="Times New Roman" w:hAnsi="Times New Roman" w:cs="Times New Roman"/>
          <w:sz w:val="24"/>
        </w:rPr>
        <w:br w:type="page"/>
      </w:r>
      <w:r w:rsidRPr="00500A0B">
        <w:rPr>
          <w:rFonts w:ascii="Times New Roman" w:hAnsi="Times New Roman" w:cs="Times New Roman"/>
          <w:b/>
          <w:sz w:val="28"/>
          <w:szCs w:val="32"/>
        </w:rPr>
        <w:lastRenderedPageBreak/>
        <w:t xml:space="preserve">2. </w:t>
      </w:r>
      <w:bookmarkStart w:id="4" w:name="_Hlk532213498"/>
      <w:r w:rsidRPr="00500A0B">
        <w:rPr>
          <w:rFonts w:ascii="Times New Roman" w:hAnsi="Times New Roman" w:cs="Times New Roman"/>
          <w:b/>
          <w:sz w:val="28"/>
          <w:szCs w:val="32"/>
        </w:rPr>
        <w:t xml:space="preserve">Circular informativa para </w:t>
      </w:r>
      <w:bookmarkEnd w:id="4"/>
      <w:r w:rsidR="00BF3B61">
        <w:rPr>
          <w:rFonts w:ascii="Times New Roman" w:hAnsi="Times New Roman" w:cs="Times New Roman"/>
          <w:b/>
          <w:sz w:val="28"/>
          <w:szCs w:val="32"/>
        </w:rPr>
        <w:t>federados</w:t>
      </w:r>
    </w:p>
    <w:p w14:paraId="277D54D8" w14:textId="23D7AD9A" w:rsidR="00500A0B" w:rsidRPr="00500A0B" w:rsidRDefault="00500A0B" w:rsidP="00500A0B">
      <w:pPr>
        <w:pStyle w:val="Prrafodelista"/>
        <w:pBdr>
          <w:bottom w:val="single" w:sz="4" w:space="1" w:color="auto"/>
        </w:pBdr>
        <w:spacing w:before="120" w:line="240" w:lineRule="auto"/>
        <w:ind w:left="0"/>
        <w:jc w:val="both"/>
        <w:rPr>
          <w:rFonts w:ascii="Times New Roman" w:hAnsi="Times New Roman" w:cs="Times New Roman"/>
          <w:i/>
        </w:rPr>
      </w:pPr>
      <w:bookmarkStart w:id="5" w:name="_Hlk519856930"/>
      <w:bookmarkStart w:id="6" w:name="_Hlk519785010"/>
      <w:r w:rsidRPr="00500A0B">
        <w:rPr>
          <w:rFonts w:ascii="Times New Roman" w:hAnsi="Times New Roman" w:cs="Times New Roman"/>
          <w:i/>
        </w:rPr>
        <w:t xml:space="preserve">*Esta </w:t>
      </w:r>
      <w:bookmarkEnd w:id="5"/>
      <w:r w:rsidRPr="00500A0B">
        <w:rPr>
          <w:rFonts w:ascii="Times New Roman" w:hAnsi="Times New Roman" w:cs="Times New Roman"/>
          <w:i/>
        </w:rPr>
        <w:t xml:space="preserve">cláusula </w:t>
      </w:r>
      <w:bookmarkEnd w:id="6"/>
      <w:r w:rsidRPr="00500A0B">
        <w:rPr>
          <w:rFonts w:ascii="Times New Roman" w:hAnsi="Times New Roman" w:cs="Times New Roman"/>
          <w:i/>
        </w:rPr>
        <w:t xml:space="preserve">es meramente informativa para aquellos </w:t>
      </w:r>
      <w:r w:rsidR="00BF3B61">
        <w:rPr>
          <w:rFonts w:ascii="Times New Roman" w:hAnsi="Times New Roman" w:cs="Times New Roman"/>
          <w:i/>
        </w:rPr>
        <w:t>federados</w:t>
      </w:r>
      <w:r w:rsidRPr="00500A0B">
        <w:rPr>
          <w:rFonts w:ascii="Times New Roman" w:hAnsi="Times New Roman" w:cs="Times New Roman"/>
          <w:i/>
        </w:rPr>
        <w:t xml:space="preserve"> que ya firmasen en su día la cláusula de protección de datos y cuyo tratamiento siga siendo el mismo.</w:t>
      </w:r>
    </w:p>
    <w:p w14:paraId="0E2CB21F" w14:textId="77777777" w:rsidR="00500A0B" w:rsidRPr="00500A0B" w:rsidRDefault="00500A0B" w:rsidP="00500A0B">
      <w:pPr>
        <w:spacing w:line="240" w:lineRule="auto"/>
        <w:jc w:val="both"/>
        <w:rPr>
          <w:rFonts w:ascii="Times New Roman" w:hAnsi="Times New Roman" w:cs="Times New Roman"/>
          <w:sz w:val="24"/>
        </w:rPr>
      </w:pPr>
      <w:r w:rsidRPr="00500A0B">
        <w:rPr>
          <w:rFonts w:ascii="Times New Roman" w:hAnsi="Times New Roman" w:cs="Times New Roman"/>
          <w:sz w:val="24"/>
        </w:rPr>
        <w:t xml:space="preserve">Estimado cliente, </w:t>
      </w:r>
    </w:p>
    <w:p w14:paraId="63BA05F5" w14:textId="77777777" w:rsidR="00500A0B" w:rsidRPr="00500A0B" w:rsidRDefault="00500A0B" w:rsidP="00500A0B">
      <w:pPr>
        <w:spacing w:line="240" w:lineRule="auto"/>
        <w:jc w:val="both"/>
        <w:rPr>
          <w:rFonts w:ascii="Times New Roman" w:hAnsi="Times New Roman" w:cs="Times New Roman"/>
          <w:sz w:val="24"/>
        </w:rPr>
      </w:pPr>
      <w:r w:rsidRPr="00500A0B">
        <w:rPr>
          <w:rFonts w:ascii="Times New Roman" w:hAnsi="Times New Roman" w:cs="Times New Roman"/>
          <w:sz w:val="24"/>
        </w:rPr>
        <w:t>A través de esta circular le informamos que hemos implantado las medidas de seguridad técnicas y organizativas necesarias para garantizar la seguridad de los datos de carácter personal que almacenamos, de acuerdo con lo dispuesto por el Reglamento (UE) 2016/679 del Parlamento Europeo y Consejo, de 27 de abril de 2016, relativo a la protección de las personas físicas en lo que respecta al tratamiento de datos personales y a la libre circulación de estos datos</w:t>
      </w:r>
      <w:r w:rsidR="00877968" w:rsidRPr="00877968">
        <w:rPr>
          <w:rFonts w:ascii="Times New Roman" w:hAnsi="Times New Roman" w:cs="Times New Roman"/>
          <w:sz w:val="24"/>
        </w:rPr>
        <w:t xml:space="preserve"> </w:t>
      </w:r>
      <w:r w:rsidR="00877968">
        <w:rPr>
          <w:rFonts w:ascii="Times New Roman" w:hAnsi="Times New Roman" w:cs="Times New Roman"/>
          <w:sz w:val="24"/>
        </w:rPr>
        <w:t xml:space="preserve">y la </w:t>
      </w:r>
      <w:bookmarkStart w:id="7" w:name="_Hlk532213438"/>
      <w:r w:rsidR="00877968">
        <w:rPr>
          <w:rFonts w:ascii="Times New Roman" w:hAnsi="Times New Roman" w:cs="Times New Roman"/>
          <w:sz w:val="24"/>
        </w:rPr>
        <w:t>Ley Orgánica de Protección de Datos Personales y Garantía de los Derechos Digitales, 3/2018</w:t>
      </w:r>
      <w:r w:rsidR="007F2673">
        <w:rPr>
          <w:rFonts w:ascii="Times New Roman" w:hAnsi="Times New Roman" w:cs="Times New Roman"/>
          <w:sz w:val="24"/>
        </w:rPr>
        <w:t>,</w:t>
      </w:r>
      <w:r w:rsidR="00877968">
        <w:rPr>
          <w:rFonts w:ascii="Times New Roman" w:hAnsi="Times New Roman" w:cs="Times New Roman"/>
          <w:sz w:val="24"/>
        </w:rPr>
        <w:t xml:space="preserve"> </w:t>
      </w:r>
      <w:r w:rsidR="007F2673">
        <w:rPr>
          <w:rFonts w:ascii="Times New Roman" w:hAnsi="Times New Roman" w:cs="Times New Roman"/>
          <w:sz w:val="24"/>
        </w:rPr>
        <w:t>d</w:t>
      </w:r>
      <w:r w:rsidR="00877968">
        <w:rPr>
          <w:rFonts w:ascii="Times New Roman" w:hAnsi="Times New Roman" w:cs="Times New Roman"/>
          <w:sz w:val="24"/>
        </w:rPr>
        <w:t>e 5 de diciembre.</w:t>
      </w:r>
      <w:bookmarkEnd w:id="7"/>
    </w:p>
    <w:p w14:paraId="728378C5" w14:textId="04BAEABF" w:rsidR="00500A0B" w:rsidRDefault="00500A0B" w:rsidP="00500A0B">
      <w:pPr>
        <w:spacing w:line="240" w:lineRule="auto"/>
        <w:jc w:val="both"/>
        <w:rPr>
          <w:rFonts w:ascii="Times New Roman" w:hAnsi="Times New Roman" w:cs="Times New Roman"/>
          <w:sz w:val="24"/>
        </w:rPr>
      </w:pPr>
      <w:r w:rsidRPr="00500A0B">
        <w:rPr>
          <w:rFonts w:ascii="Times New Roman" w:hAnsi="Times New Roman" w:cs="Times New Roman"/>
          <w:sz w:val="24"/>
        </w:rPr>
        <w:t xml:space="preserve">Como consecuencia de la relación comercial que nos une, sus datos son tratados por </w:t>
      </w:r>
      <w:r w:rsidR="004337F9">
        <w:rPr>
          <w:rFonts w:ascii="Times New Roman" w:hAnsi="Times New Roman" w:cs="Times New Roman"/>
          <w:sz w:val="24"/>
          <w:szCs w:val="24"/>
        </w:rPr>
        <w:t>Federación Canaria de Badminton</w:t>
      </w:r>
      <w:r w:rsidR="004337F9" w:rsidRPr="00500A0B">
        <w:rPr>
          <w:rFonts w:ascii="Times New Roman" w:hAnsi="Times New Roman" w:cs="Times New Roman"/>
          <w:sz w:val="24"/>
        </w:rPr>
        <w:t xml:space="preserve"> </w:t>
      </w:r>
      <w:r w:rsidRPr="00500A0B">
        <w:rPr>
          <w:rFonts w:ascii="Times New Roman" w:hAnsi="Times New Roman" w:cs="Times New Roman"/>
          <w:sz w:val="24"/>
        </w:rPr>
        <w:t xml:space="preserve">la finalidad de realizar la gestión administrativa, contable y fiscal y realizar el envío de información comercial sobre nuestros </w:t>
      </w:r>
      <w:bookmarkStart w:id="8" w:name="_GoBack"/>
      <w:bookmarkEnd w:id="8"/>
      <w:r w:rsidRPr="00500A0B">
        <w:rPr>
          <w:rFonts w:ascii="Times New Roman" w:hAnsi="Times New Roman" w:cs="Times New Roman"/>
          <w:sz w:val="24"/>
        </w:rPr>
        <w:t>servicios.</w:t>
      </w:r>
    </w:p>
    <w:p w14:paraId="38BD0591" w14:textId="77777777" w:rsidR="00500A0B" w:rsidRDefault="00500A0B" w:rsidP="00500A0B">
      <w:pPr>
        <w:pStyle w:val="Prrafodelista"/>
        <w:spacing w:line="240" w:lineRule="auto"/>
        <w:ind w:left="0"/>
        <w:jc w:val="both"/>
        <w:rPr>
          <w:rFonts w:ascii="Times New Roman" w:hAnsi="Times New Roman" w:cs="Times New Roman"/>
          <w:sz w:val="24"/>
        </w:rPr>
      </w:pPr>
      <w:r w:rsidRPr="00101EAC">
        <w:rPr>
          <w:rFonts w:ascii="Times New Roman" w:hAnsi="Times New Roman" w:cs="Times New Roman"/>
          <w:sz w:val="24"/>
        </w:rPr>
        <w:t>La base jurídica de ese tratamiento de datos es el mantenimiento, ejecución y control de la relación contractual</w:t>
      </w:r>
      <w:r>
        <w:rPr>
          <w:rFonts w:ascii="Times New Roman" w:hAnsi="Times New Roman" w:cs="Times New Roman"/>
          <w:sz w:val="24"/>
        </w:rPr>
        <w:t xml:space="preserve"> artículo 6.1.b) RGPD</w:t>
      </w:r>
      <w:r w:rsidRPr="00101EAC">
        <w:rPr>
          <w:rFonts w:ascii="Times New Roman" w:hAnsi="Times New Roman" w:cs="Times New Roman"/>
          <w:sz w:val="24"/>
        </w:rPr>
        <w:t xml:space="preserve">, así como el cumplimiento de las obligaciones legales correspondientes. </w:t>
      </w:r>
    </w:p>
    <w:p w14:paraId="468B6A03" w14:textId="77777777" w:rsidR="00500A0B" w:rsidRDefault="00500A0B" w:rsidP="00500A0B">
      <w:pPr>
        <w:pStyle w:val="Prrafodelista"/>
        <w:spacing w:line="240" w:lineRule="auto"/>
        <w:ind w:left="0"/>
        <w:jc w:val="both"/>
        <w:rPr>
          <w:rFonts w:ascii="Times New Roman" w:hAnsi="Times New Roman" w:cs="Times New Roman"/>
          <w:sz w:val="24"/>
        </w:rPr>
      </w:pPr>
    </w:p>
    <w:p w14:paraId="6D6EC2DD" w14:textId="77777777" w:rsidR="00500A0B" w:rsidRDefault="004337F9" w:rsidP="00500A0B">
      <w:pPr>
        <w:pStyle w:val="Prrafodelista"/>
        <w:spacing w:line="240" w:lineRule="auto"/>
        <w:ind w:left="0"/>
        <w:jc w:val="both"/>
        <w:rPr>
          <w:rFonts w:ascii="Times New Roman" w:hAnsi="Times New Roman" w:cs="Times New Roman"/>
          <w:sz w:val="24"/>
        </w:rPr>
      </w:pPr>
      <w:r>
        <w:rPr>
          <w:rFonts w:ascii="Times New Roman" w:hAnsi="Times New Roman" w:cs="Times New Roman"/>
          <w:sz w:val="24"/>
          <w:szCs w:val="24"/>
        </w:rPr>
        <w:t>Federación Canaria de Badminton</w:t>
      </w:r>
      <w:r w:rsidRPr="00101EAC">
        <w:rPr>
          <w:rFonts w:ascii="Times New Roman" w:hAnsi="Times New Roman" w:cs="Times New Roman"/>
          <w:sz w:val="24"/>
        </w:rPr>
        <w:t xml:space="preserve"> </w:t>
      </w:r>
      <w:r w:rsidR="00500A0B" w:rsidRPr="00101EAC">
        <w:rPr>
          <w:rFonts w:ascii="Times New Roman" w:hAnsi="Times New Roman" w:cs="Times New Roman"/>
          <w:sz w:val="24"/>
        </w:rPr>
        <w:t xml:space="preserve">garantiza que los datos recabados en ningún momento serán cedidos o vendidos a terceros, ni tratados para fines distintos a los de aquí previstos, sin consentimiento previo, salvo que exista una obligación legal. Los datos se conservarán durante el tiempo necesario para cumplir con la finalidad para la que se recabaron y para determinar las posibles responsabilidades que se pudieran derivar de dicha finalidad y del tratamiento de los datos. </w:t>
      </w:r>
    </w:p>
    <w:p w14:paraId="4D3686F4" w14:textId="77777777" w:rsidR="00500A0B" w:rsidRDefault="00500A0B" w:rsidP="00500A0B">
      <w:pPr>
        <w:spacing w:line="240" w:lineRule="auto"/>
        <w:jc w:val="both"/>
        <w:rPr>
          <w:rFonts w:ascii="Times New Roman" w:hAnsi="Times New Roman" w:cs="Times New Roman"/>
          <w:sz w:val="24"/>
        </w:rPr>
      </w:pPr>
      <w:r w:rsidRPr="00500A0B">
        <w:rPr>
          <w:rFonts w:ascii="Times New Roman" w:hAnsi="Times New Roman" w:cs="Times New Roman"/>
          <w:sz w:val="24"/>
        </w:rPr>
        <w:t>Le informamos también que puede ejercer sus derechos de acceso, rectificación, supresión, limitación, portabilidad u oposición dirigiéndose a:</w:t>
      </w:r>
      <w:r w:rsidR="005C5D59" w:rsidRPr="005C5D59">
        <w:t xml:space="preserve"> </w:t>
      </w:r>
      <w:r w:rsidR="00AE5EC3">
        <w:rPr>
          <w:rFonts w:ascii="Times New Roman" w:hAnsi="Times New Roman" w:cs="Times New Roman"/>
          <w:sz w:val="24"/>
          <w:szCs w:val="24"/>
        </w:rPr>
        <w:t>Federación Canaria de Badminton</w:t>
      </w:r>
      <w:r w:rsidR="00AE5EC3" w:rsidRPr="00BB7117">
        <w:rPr>
          <w:rFonts w:ascii="Times New Roman" w:hAnsi="Times New Roman" w:cs="Times New Roman"/>
          <w:sz w:val="24"/>
        </w:rPr>
        <w:t xml:space="preserve"> con </w:t>
      </w:r>
      <w:r w:rsidR="00AE5EC3">
        <w:rPr>
          <w:rFonts w:ascii="Times New Roman" w:hAnsi="Times New Roman" w:cs="Times New Roman"/>
          <w:sz w:val="24"/>
        </w:rPr>
        <w:t xml:space="preserve">NIF: </w:t>
      </w:r>
      <w:r w:rsidR="00AE5EC3">
        <w:rPr>
          <w:rFonts w:ascii="Times New Roman" w:hAnsi="Times New Roman" w:cs="Times New Roman"/>
          <w:color w:val="000000"/>
          <w:sz w:val="24"/>
          <w:szCs w:val="24"/>
        </w:rPr>
        <w:t xml:space="preserve">G 35257393 </w:t>
      </w:r>
      <w:r w:rsidR="00AE5EC3" w:rsidRPr="00BB7117">
        <w:rPr>
          <w:rFonts w:ascii="Times New Roman" w:hAnsi="Times New Roman" w:cs="Times New Roman"/>
          <w:sz w:val="24"/>
        </w:rPr>
        <w:t xml:space="preserve">y domicilio social en </w:t>
      </w:r>
      <w:r w:rsidR="00AE5EC3">
        <w:rPr>
          <w:rFonts w:ascii="Times New Roman" w:hAnsi="Times New Roman" w:cs="Times New Roman"/>
          <w:sz w:val="24"/>
          <w:szCs w:val="24"/>
        </w:rPr>
        <w:t xml:space="preserve">Paseo de Las Hortensias, 1 </w:t>
      </w:r>
      <w:proofErr w:type="spellStart"/>
      <w:r w:rsidR="00AE5EC3">
        <w:rPr>
          <w:rFonts w:ascii="Times New Roman" w:hAnsi="Times New Roman" w:cs="Times New Roman"/>
          <w:sz w:val="24"/>
          <w:szCs w:val="24"/>
        </w:rPr>
        <w:t>Guamasa</w:t>
      </w:r>
      <w:proofErr w:type="spellEnd"/>
      <w:r w:rsidR="00AE5EC3">
        <w:rPr>
          <w:rFonts w:ascii="Times New Roman" w:hAnsi="Times New Roman" w:cs="Times New Roman"/>
          <w:sz w:val="24"/>
          <w:szCs w:val="24"/>
        </w:rPr>
        <w:t xml:space="preserve"> , 38330, La Laguna, Santa Cruz de Tenerife</w:t>
      </w:r>
      <w:r w:rsidR="00AE5EC3" w:rsidRPr="00BB7117">
        <w:rPr>
          <w:rFonts w:ascii="Times New Roman" w:hAnsi="Times New Roman" w:cs="Times New Roman"/>
          <w:sz w:val="24"/>
        </w:rPr>
        <w:t xml:space="preserve"> o mediante correo electrónico a la dirección </w:t>
      </w:r>
      <w:r w:rsidR="00AE5EC3">
        <w:rPr>
          <w:rFonts w:ascii="Times New Roman" w:hAnsi="Times New Roman" w:cs="Times New Roman"/>
          <w:sz w:val="24"/>
        </w:rPr>
        <w:t>pres</w:t>
      </w:r>
      <w:r w:rsidR="00AE5EC3" w:rsidRPr="00AE5EC3">
        <w:rPr>
          <w:rFonts w:ascii="Times New Roman" w:hAnsi="Times New Roman" w:cs="Times New Roman"/>
          <w:sz w:val="24"/>
        </w:rPr>
        <w:t>idente@badmintoncanarias.es</w:t>
      </w:r>
      <w:r w:rsidR="00AE5EC3">
        <w:rPr>
          <w:rFonts w:ascii="Times New Roman" w:hAnsi="Times New Roman" w:cs="Times New Roman"/>
          <w:sz w:val="24"/>
        </w:rPr>
        <w:t xml:space="preserve"> </w:t>
      </w:r>
      <w:r w:rsidR="00AE5EC3" w:rsidRPr="00BB7117">
        <w:rPr>
          <w:rFonts w:ascii="Times New Roman" w:hAnsi="Times New Roman" w:cs="Times New Roman"/>
          <w:sz w:val="24"/>
        </w:rPr>
        <w:t>, adjuntando, en todo caso, prueba que permita acreditar su identidad. Igualmente, el interesado podrá presentar una reclamación ante la autoridad de control.</w:t>
      </w:r>
    </w:p>
    <w:p w14:paraId="3FE4236B" w14:textId="77777777" w:rsidR="00415810" w:rsidRDefault="00415810" w:rsidP="00B2049B">
      <w:pPr>
        <w:spacing w:line="240" w:lineRule="auto"/>
        <w:jc w:val="both"/>
        <w:sectPr w:rsidR="00415810">
          <w:footerReference w:type="default" r:id="rId7"/>
          <w:pgSz w:w="11906" w:h="16838"/>
          <w:pgMar w:top="1417" w:right="1701" w:bottom="1417" w:left="1701" w:header="708" w:footer="708" w:gutter="0"/>
          <w:cols w:space="708"/>
          <w:docGrid w:linePitch="360"/>
        </w:sectPr>
      </w:pPr>
    </w:p>
    <w:p w14:paraId="2E2FA57A" w14:textId="77777777" w:rsidR="00415810" w:rsidRPr="00415810" w:rsidRDefault="00B2049B" w:rsidP="00415810">
      <w:pPr>
        <w:spacing w:line="240" w:lineRule="auto"/>
        <w:jc w:val="both"/>
        <w:rPr>
          <w:rFonts w:ascii="Times New Roman" w:hAnsi="Times New Roman" w:cs="Times New Roman"/>
          <w:b/>
          <w:sz w:val="28"/>
          <w:szCs w:val="32"/>
        </w:rPr>
      </w:pPr>
      <w:r>
        <w:rPr>
          <w:rFonts w:ascii="Times New Roman" w:hAnsi="Times New Roman" w:cs="Times New Roman"/>
          <w:b/>
          <w:sz w:val="28"/>
          <w:szCs w:val="32"/>
        </w:rPr>
        <w:lastRenderedPageBreak/>
        <w:t>3</w:t>
      </w:r>
      <w:r w:rsidR="00415810" w:rsidRPr="00415810">
        <w:rPr>
          <w:rFonts w:ascii="Times New Roman" w:hAnsi="Times New Roman" w:cs="Times New Roman"/>
          <w:b/>
          <w:sz w:val="28"/>
          <w:szCs w:val="32"/>
        </w:rPr>
        <w:t xml:space="preserve">. </w:t>
      </w:r>
      <w:bookmarkStart w:id="9" w:name="_Toc525296139"/>
      <w:r w:rsidR="00415810" w:rsidRPr="00415810">
        <w:rPr>
          <w:rFonts w:ascii="Times New Roman" w:hAnsi="Times New Roman" w:cs="Times New Roman"/>
          <w:b/>
          <w:sz w:val="28"/>
          <w:szCs w:val="32"/>
        </w:rPr>
        <w:t>Cláusula para recabar los datos de los candidatos</w:t>
      </w:r>
      <w:bookmarkEnd w:id="9"/>
    </w:p>
    <w:p w14:paraId="74EBF87B" w14:textId="77777777" w:rsidR="00415810" w:rsidRPr="00415810" w:rsidRDefault="00415810" w:rsidP="00415810">
      <w:pPr>
        <w:pBdr>
          <w:bottom w:val="single" w:sz="4" w:space="1" w:color="auto"/>
        </w:pBdr>
        <w:spacing w:line="240" w:lineRule="auto"/>
        <w:jc w:val="both"/>
        <w:rPr>
          <w:rFonts w:ascii="Times New Roman" w:hAnsi="Times New Roman" w:cs="Times New Roman"/>
          <w:i/>
          <w:szCs w:val="24"/>
        </w:rPr>
      </w:pPr>
      <w:r w:rsidRPr="00415810">
        <w:rPr>
          <w:rFonts w:ascii="Times New Roman" w:hAnsi="Times New Roman" w:cs="Times New Roman"/>
          <w:i/>
          <w:szCs w:val="24"/>
        </w:rPr>
        <w:t>*Esta circular deberá incluirla en los formularios donde se recojan datos de candidatos. Si los candidatos aportan su CV en papel normal, sin formulario, se les pedirá que firmen un formulario fechado en que figure la información antes citada. Si lo envía por correo electrónico, se les contestará por el mismo medio con la información contenida en el siguiente cuadro.</w:t>
      </w:r>
    </w:p>
    <w:p w14:paraId="1BA88B9C" w14:textId="77777777" w:rsidR="00415810" w:rsidRPr="00415810" w:rsidRDefault="00415810" w:rsidP="00415810">
      <w:pPr>
        <w:spacing w:line="240" w:lineRule="auto"/>
        <w:jc w:val="both"/>
        <w:rPr>
          <w:rFonts w:ascii="Times New Roman" w:hAnsi="Times New Roman" w:cs="Times New Roman"/>
          <w:sz w:val="24"/>
        </w:rPr>
      </w:pPr>
      <w:r w:rsidRPr="00415810">
        <w:rPr>
          <w:rFonts w:ascii="Times New Roman" w:hAnsi="Times New Roman" w:cs="Times New Roman"/>
          <w:sz w:val="24"/>
        </w:rPr>
        <w:t>En cumplimiento de lo dispuesto en el Reglamento (UE) 2016/679 del Parlamento Europeo y Consejo, de 27 de abril de 2016, relativo a la protección de las personas físicas en lo que respecta al tratamiento de datos personales y a la libre circulación de estos datos</w:t>
      </w:r>
      <w:r w:rsidR="00877968">
        <w:rPr>
          <w:rFonts w:ascii="Times New Roman" w:hAnsi="Times New Roman" w:cs="Times New Roman"/>
          <w:sz w:val="24"/>
        </w:rPr>
        <w:t xml:space="preserve"> y la Ley Orgánica de Protección de Datos Personales y Garantía de los Derechos Digitales, 3/2018</w:t>
      </w:r>
      <w:r w:rsidR="007F2673">
        <w:rPr>
          <w:rFonts w:ascii="Times New Roman" w:hAnsi="Times New Roman" w:cs="Times New Roman"/>
          <w:sz w:val="24"/>
        </w:rPr>
        <w:t>, d</w:t>
      </w:r>
      <w:r w:rsidR="00877968">
        <w:rPr>
          <w:rFonts w:ascii="Times New Roman" w:hAnsi="Times New Roman" w:cs="Times New Roman"/>
          <w:sz w:val="24"/>
        </w:rPr>
        <w:t>e 5 de diciembre.</w:t>
      </w:r>
      <w:r w:rsidRPr="00415810">
        <w:rPr>
          <w:rFonts w:ascii="Times New Roman" w:hAnsi="Times New Roman" w:cs="Times New Roman"/>
          <w:sz w:val="24"/>
        </w:rPr>
        <w:t xml:space="preserve"> </w:t>
      </w:r>
      <w:r w:rsidR="00AE5EC3">
        <w:rPr>
          <w:rFonts w:ascii="Times New Roman" w:hAnsi="Times New Roman" w:cs="Times New Roman"/>
          <w:sz w:val="24"/>
          <w:szCs w:val="24"/>
        </w:rPr>
        <w:t>Federación Canaria de Badminton</w:t>
      </w:r>
      <w:r w:rsidR="00AE5EC3" w:rsidRPr="00415810">
        <w:rPr>
          <w:rFonts w:ascii="Times New Roman" w:hAnsi="Times New Roman" w:cs="Times New Roman"/>
          <w:sz w:val="24"/>
        </w:rPr>
        <w:t xml:space="preserve"> </w:t>
      </w:r>
      <w:r w:rsidRPr="00415810">
        <w:rPr>
          <w:rFonts w:ascii="Times New Roman" w:hAnsi="Times New Roman" w:cs="Times New Roman"/>
          <w:sz w:val="24"/>
        </w:rPr>
        <w:t xml:space="preserve">como Responsable del Tratamiento informa que sus datos pasarán a formar parte de su base de datos con el fin de mantenerle informado de las distintas vacantes a un puesto de trabajo que se produzcan en nuestra </w:t>
      </w:r>
      <w:r w:rsidR="00AF7FEB">
        <w:rPr>
          <w:rFonts w:ascii="Times New Roman" w:hAnsi="Times New Roman" w:cs="Times New Roman"/>
          <w:sz w:val="24"/>
        </w:rPr>
        <w:t>Federación</w:t>
      </w:r>
      <w:r w:rsidRPr="00415810">
        <w:rPr>
          <w:rFonts w:ascii="Times New Roman" w:hAnsi="Times New Roman" w:cs="Times New Roman"/>
          <w:sz w:val="24"/>
        </w:rPr>
        <w:t>, formar parte en los procesos de selección de personal, bolsa de trabajo y contratación que se lleven a cabo.</w:t>
      </w:r>
    </w:p>
    <w:p w14:paraId="2C009C24" w14:textId="77777777" w:rsidR="00415810" w:rsidRDefault="00415810" w:rsidP="00415810">
      <w:pPr>
        <w:spacing w:line="240" w:lineRule="auto"/>
        <w:jc w:val="both"/>
        <w:rPr>
          <w:rFonts w:ascii="Times New Roman" w:hAnsi="Times New Roman" w:cs="Times New Roman"/>
          <w:sz w:val="24"/>
        </w:rPr>
      </w:pPr>
      <w:r w:rsidRPr="00415810">
        <w:rPr>
          <w:rFonts w:ascii="Times New Roman" w:hAnsi="Times New Roman" w:cs="Times New Roman"/>
          <w:sz w:val="24"/>
        </w:rPr>
        <w:t xml:space="preserve">El interesado otorga su consentimiento para el tratamiento de sus datos personales con la finalidad anteriormente mencionada. Los datos proporcionados se conservarán por el tiempo necesario que la </w:t>
      </w:r>
      <w:r w:rsidR="00AF7FEB">
        <w:rPr>
          <w:rFonts w:ascii="Times New Roman" w:hAnsi="Times New Roman" w:cs="Times New Roman"/>
          <w:sz w:val="24"/>
        </w:rPr>
        <w:t xml:space="preserve">Federación </w:t>
      </w:r>
      <w:r w:rsidRPr="00415810">
        <w:rPr>
          <w:rFonts w:ascii="Times New Roman" w:hAnsi="Times New Roman" w:cs="Times New Roman"/>
          <w:sz w:val="24"/>
        </w:rPr>
        <w:t xml:space="preserve">considere en atención a las aptitudes y cualificaciones del candidato y las necesidades de contratación de la </w:t>
      </w:r>
      <w:r w:rsidR="00AF7FEB">
        <w:rPr>
          <w:rFonts w:ascii="Times New Roman" w:hAnsi="Times New Roman" w:cs="Times New Roman"/>
          <w:sz w:val="24"/>
        </w:rPr>
        <w:t>Federación</w:t>
      </w:r>
      <w:r w:rsidRPr="00415810">
        <w:rPr>
          <w:rFonts w:ascii="Times New Roman" w:hAnsi="Times New Roman" w:cs="Times New Roman"/>
          <w:sz w:val="24"/>
        </w:rPr>
        <w:t xml:space="preserve"> o hasta que el interesado ejerza su derecho de supresión o bien se le adjudique un puesto de trabajo. En el supuesto de producirse alguna modificación de sus datos personales, le solicitamos, nos lo comunique por escrito con la única finalidad de mantener actualizada su solicitud de empleo o currículum vitae.</w:t>
      </w:r>
    </w:p>
    <w:p w14:paraId="2E72DAF5" w14:textId="77777777" w:rsidR="00415810" w:rsidRDefault="00415810" w:rsidP="00415810">
      <w:pPr>
        <w:spacing w:line="240" w:lineRule="auto"/>
        <w:jc w:val="both"/>
        <w:rPr>
          <w:rFonts w:ascii="Times New Roman" w:hAnsi="Times New Roman" w:cs="Times New Roman"/>
          <w:sz w:val="24"/>
        </w:rPr>
      </w:pPr>
      <w:r>
        <w:rPr>
          <w:rFonts w:ascii="Times New Roman" w:hAnsi="Times New Roman" w:cs="Times New Roman"/>
          <w:sz w:val="24"/>
        </w:rPr>
        <w:t>La base jurídica es el tratamiento de datos necesario para la satisfacción de intereses legítimos perseguidos por el responsable del tratamiento</w:t>
      </w:r>
      <w:r w:rsidR="00020DDC">
        <w:rPr>
          <w:rFonts w:ascii="Times New Roman" w:hAnsi="Times New Roman" w:cs="Times New Roman"/>
          <w:sz w:val="24"/>
        </w:rPr>
        <w:t>, artículo 6.1.f) RGPD.</w:t>
      </w:r>
    </w:p>
    <w:p w14:paraId="0746C698" w14:textId="77777777" w:rsidR="006640C2" w:rsidRPr="00415810" w:rsidRDefault="00AE5EC3" w:rsidP="00415810">
      <w:pPr>
        <w:spacing w:line="240" w:lineRule="auto"/>
        <w:jc w:val="both"/>
        <w:rPr>
          <w:rFonts w:ascii="Times New Roman" w:hAnsi="Times New Roman" w:cs="Times New Roman"/>
          <w:sz w:val="24"/>
        </w:rPr>
      </w:pPr>
      <w:r>
        <w:rPr>
          <w:rFonts w:ascii="Times New Roman" w:hAnsi="Times New Roman" w:cs="Times New Roman"/>
          <w:sz w:val="24"/>
          <w:szCs w:val="24"/>
        </w:rPr>
        <w:t>Federación Canaria de Badminton</w:t>
      </w:r>
      <w:r w:rsidRPr="00101EAC">
        <w:rPr>
          <w:rFonts w:ascii="Times New Roman" w:hAnsi="Times New Roman" w:cs="Times New Roman"/>
          <w:sz w:val="24"/>
        </w:rPr>
        <w:t xml:space="preserve"> </w:t>
      </w:r>
      <w:r w:rsidR="006640C2" w:rsidRPr="00101EAC">
        <w:rPr>
          <w:rFonts w:ascii="Times New Roman" w:hAnsi="Times New Roman" w:cs="Times New Roman"/>
          <w:sz w:val="24"/>
        </w:rPr>
        <w:t>garantiza que los datos recabados en ningún momento serán cedidos o vendidos a terceros, ni tratados para fines distintos a los de aquí previstos, sin consentimiento previo, salvo que exista una obligación legal.</w:t>
      </w:r>
      <w:r w:rsidR="006640C2">
        <w:rPr>
          <w:rFonts w:ascii="Times New Roman" w:hAnsi="Times New Roman" w:cs="Times New Roman"/>
          <w:sz w:val="24"/>
        </w:rPr>
        <w:t xml:space="preserve"> Hemos </w:t>
      </w:r>
      <w:r w:rsidR="006640C2" w:rsidRPr="001F7283">
        <w:rPr>
          <w:rFonts w:ascii="Times New Roman" w:hAnsi="Times New Roman" w:cs="Times New Roman"/>
          <w:sz w:val="24"/>
        </w:rPr>
        <w:t>adoptado las medidas de índole técnico y organizativo necesarias, de acuerdo con lo establecido por el RGPD, para garantizar la seguridad del tratamiento de sus datos de carácter personal.</w:t>
      </w:r>
    </w:p>
    <w:p w14:paraId="413D63AD" w14:textId="03E59E09" w:rsidR="006640C2" w:rsidRDefault="00415810" w:rsidP="00415810">
      <w:pPr>
        <w:spacing w:line="240" w:lineRule="auto"/>
        <w:jc w:val="both"/>
        <w:rPr>
          <w:rFonts w:ascii="Times New Roman" w:hAnsi="Times New Roman" w:cs="Times New Roman"/>
          <w:sz w:val="24"/>
        </w:rPr>
      </w:pPr>
      <w:r w:rsidRPr="00415810">
        <w:rPr>
          <w:rFonts w:ascii="Times New Roman" w:hAnsi="Times New Roman" w:cs="Times New Roman"/>
          <w:sz w:val="24"/>
        </w:rPr>
        <w:t xml:space="preserve">Asimismo, para el caso de que el interesado quiera ejercer sus derechos de acceso, rectificación, supresión, limitación, portabilidad u oposición deberá hacerlo mediante escrito remitido a: </w:t>
      </w:r>
      <w:r w:rsidR="00AE5EC3">
        <w:rPr>
          <w:rFonts w:ascii="Times New Roman" w:hAnsi="Times New Roman" w:cs="Times New Roman"/>
          <w:sz w:val="24"/>
          <w:szCs w:val="24"/>
        </w:rPr>
        <w:t>Federación Canaria de Badminton</w:t>
      </w:r>
      <w:r w:rsidR="00AE5EC3" w:rsidRPr="00BB7117">
        <w:rPr>
          <w:rFonts w:ascii="Times New Roman" w:hAnsi="Times New Roman" w:cs="Times New Roman"/>
          <w:sz w:val="24"/>
        </w:rPr>
        <w:t xml:space="preserve"> con </w:t>
      </w:r>
      <w:r w:rsidR="00AE5EC3">
        <w:rPr>
          <w:rFonts w:ascii="Times New Roman" w:hAnsi="Times New Roman" w:cs="Times New Roman"/>
          <w:sz w:val="24"/>
        </w:rPr>
        <w:t xml:space="preserve">NIF: </w:t>
      </w:r>
      <w:r w:rsidR="00AE5EC3">
        <w:rPr>
          <w:rFonts w:ascii="Times New Roman" w:hAnsi="Times New Roman" w:cs="Times New Roman"/>
          <w:color w:val="000000"/>
          <w:sz w:val="24"/>
          <w:szCs w:val="24"/>
        </w:rPr>
        <w:t xml:space="preserve">G 35257393 </w:t>
      </w:r>
      <w:r w:rsidR="00AE5EC3" w:rsidRPr="00BB7117">
        <w:rPr>
          <w:rFonts w:ascii="Times New Roman" w:hAnsi="Times New Roman" w:cs="Times New Roman"/>
          <w:sz w:val="24"/>
        </w:rPr>
        <w:t xml:space="preserve">y domicilio social en </w:t>
      </w:r>
      <w:r w:rsidR="00AE5EC3">
        <w:rPr>
          <w:rFonts w:ascii="Times New Roman" w:hAnsi="Times New Roman" w:cs="Times New Roman"/>
          <w:sz w:val="24"/>
          <w:szCs w:val="24"/>
        </w:rPr>
        <w:t xml:space="preserve">Paseo de Las Hortensias, 1 </w:t>
      </w:r>
      <w:proofErr w:type="spellStart"/>
      <w:r w:rsidR="00AE5EC3">
        <w:rPr>
          <w:rFonts w:ascii="Times New Roman" w:hAnsi="Times New Roman" w:cs="Times New Roman"/>
          <w:sz w:val="24"/>
          <w:szCs w:val="24"/>
        </w:rPr>
        <w:t>Guamasa</w:t>
      </w:r>
      <w:proofErr w:type="spellEnd"/>
      <w:r w:rsidR="00AE5EC3">
        <w:rPr>
          <w:rFonts w:ascii="Times New Roman" w:hAnsi="Times New Roman" w:cs="Times New Roman"/>
          <w:sz w:val="24"/>
          <w:szCs w:val="24"/>
        </w:rPr>
        <w:t xml:space="preserve"> , 38330, La Laguna, Santa Cruz de Tenerife</w:t>
      </w:r>
      <w:r w:rsidR="00AE5EC3" w:rsidRPr="00BB7117">
        <w:rPr>
          <w:rFonts w:ascii="Times New Roman" w:hAnsi="Times New Roman" w:cs="Times New Roman"/>
          <w:sz w:val="24"/>
        </w:rPr>
        <w:t xml:space="preserve"> o mediante correo electrónico a la dirección </w:t>
      </w:r>
      <w:r w:rsidR="00AE5EC3">
        <w:rPr>
          <w:rFonts w:ascii="Times New Roman" w:hAnsi="Times New Roman" w:cs="Times New Roman"/>
          <w:sz w:val="24"/>
        </w:rPr>
        <w:t>pres</w:t>
      </w:r>
      <w:r w:rsidR="00AE5EC3" w:rsidRPr="00AE5EC3">
        <w:rPr>
          <w:rFonts w:ascii="Times New Roman" w:hAnsi="Times New Roman" w:cs="Times New Roman"/>
          <w:sz w:val="24"/>
        </w:rPr>
        <w:t>idente@badmintoncanarias.es</w:t>
      </w:r>
      <w:r w:rsidR="00AE5EC3">
        <w:rPr>
          <w:rFonts w:ascii="Times New Roman" w:hAnsi="Times New Roman" w:cs="Times New Roman"/>
          <w:sz w:val="24"/>
        </w:rPr>
        <w:t xml:space="preserve"> </w:t>
      </w:r>
      <w:r w:rsidR="00AE5EC3" w:rsidRPr="00BB7117">
        <w:rPr>
          <w:rFonts w:ascii="Times New Roman" w:hAnsi="Times New Roman" w:cs="Times New Roman"/>
          <w:sz w:val="24"/>
        </w:rPr>
        <w:t>, adjuntando, en todo caso, prueba que permita acreditar su identidad. Igualmente, el interesado podrá presentar una reclamación ante la autoridad de control.</w:t>
      </w:r>
    </w:p>
    <w:p w14:paraId="1AEC80FC" w14:textId="77777777" w:rsidR="007454BA" w:rsidRDefault="007454BA" w:rsidP="00415810">
      <w:pPr>
        <w:spacing w:line="240" w:lineRule="auto"/>
        <w:jc w:val="both"/>
        <w:rPr>
          <w:rFonts w:ascii="Times New Roman" w:hAnsi="Times New Roman" w:cs="Times New Roman"/>
          <w:sz w:val="24"/>
        </w:rPr>
      </w:pPr>
    </w:p>
    <w:p w14:paraId="6B25AF00" w14:textId="77777777" w:rsidR="00330CC7" w:rsidRDefault="00330CC7" w:rsidP="00415810">
      <w:pPr>
        <w:spacing w:line="240" w:lineRule="auto"/>
        <w:jc w:val="both"/>
        <w:rPr>
          <w:rFonts w:ascii="Times New Roman" w:hAnsi="Times New Roman" w:cs="Times New Roman"/>
          <w:sz w:val="24"/>
        </w:rPr>
      </w:pPr>
      <w:r>
        <w:rPr>
          <w:rFonts w:ascii="Times New Roman" w:hAnsi="Times New Roman" w:cs="Times New Roman"/>
          <w:sz w:val="24"/>
        </w:rPr>
        <w:t>Firma:</w:t>
      </w:r>
    </w:p>
    <w:p w14:paraId="1FB773F6" w14:textId="77777777" w:rsidR="00FB2C4B" w:rsidRPr="006640C2" w:rsidRDefault="006640C2" w:rsidP="00415810">
      <w:pPr>
        <w:spacing w:line="240" w:lineRule="auto"/>
        <w:jc w:val="both"/>
        <w:rPr>
          <w:rFonts w:ascii="Times New Roman" w:hAnsi="Times New Roman" w:cs="Times New Roman"/>
          <w:b/>
          <w:sz w:val="28"/>
          <w:szCs w:val="28"/>
        </w:rPr>
      </w:pPr>
      <w:r w:rsidRPr="006640C2">
        <w:rPr>
          <w:rFonts w:ascii="Times New Roman" w:hAnsi="Times New Roman" w:cs="Times New Roman"/>
          <w:b/>
          <w:sz w:val="28"/>
          <w:szCs w:val="28"/>
        </w:rPr>
        <w:br w:type="column"/>
      </w:r>
      <w:r w:rsidR="00B2049B">
        <w:rPr>
          <w:rFonts w:ascii="Times New Roman" w:hAnsi="Times New Roman" w:cs="Times New Roman"/>
          <w:b/>
          <w:sz w:val="28"/>
          <w:szCs w:val="28"/>
        </w:rPr>
        <w:lastRenderedPageBreak/>
        <w:t>4</w:t>
      </w:r>
      <w:r w:rsidRPr="006640C2">
        <w:rPr>
          <w:rFonts w:ascii="Times New Roman" w:hAnsi="Times New Roman" w:cs="Times New Roman"/>
          <w:b/>
          <w:sz w:val="28"/>
          <w:szCs w:val="28"/>
        </w:rPr>
        <w:t xml:space="preserve">. </w:t>
      </w:r>
      <w:bookmarkStart w:id="10" w:name="_Hlk532213533"/>
      <w:r w:rsidRPr="006640C2">
        <w:rPr>
          <w:rFonts w:ascii="Times New Roman" w:hAnsi="Times New Roman" w:cs="Times New Roman"/>
          <w:b/>
          <w:sz w:val="28"/>
          <w:szCs w:val="28"/>
        </w:rPr>
        <w:t>Cláusula para recabar datos de proveedores</w:t>
      </w:r>
    </w:p>
    <w:bookmarkEnd w:id="10"/>
    <w:p w14:paraId="5BE859A4" w14:textId="77777777" w:rsidR="006640C2" w:rsidRPr="006640C2" w:rsidRDefault="006640C2" w:rsidP="006640C2">
      <w:pPr>
        <w:spacing w:before="240" w:after="200" w:line="240" w:lineRule="auto"/>
        <w:jc w:val="both"/>
        <w:rPr>
          <w:rFonts w:ascii="Times New Roman" w:hAnsi="Times New Roman" w:cs="Times New Roman"/>
          <w:i/>
          <w:szCs w:val="24"/>
        </w:rPr>
      </w:pPr>
      <w:r w:rsidRPr="006640C2">
        <w:rPr>
          <w:rFonts w:ascii="Times New Roman" w:hAnsi="Times New Roman" w:cs="Times New Roman"/>
          <w:i/>
          <w:szCs w:val="24"/>
        </w:rPr>
        <w:t>*Esta cláusula deberá incluirla en aquellos formularios que se utilicen para la recogida de datos personales de proveedores (persona física y autónomos) y dichos datos se utilicen para prestar un servicio al titular o existe una relación comercial con el titular (por ejemplo, en los contratos donde podría ir como faldón o anexo).</w:t>
      </w:r>
    </w:p>
    <w:p w14:paraId="7BC3C809" w14:textId="77777777" w:rsidR="006640C2" w:rsidRPr="006640C2" w:rsidRDefault="006640C2" w:rsidP="006640C2">
      <w:pPr>
        <w:spacing w:before="240" w:after="200" w:line="240" w:lineRule="auto"/>
        <w:jc w:val="both"/>
        <w:rPr>
          <w:rFonts w:ascii="Times New Roman" w:hAnsi="Times New Roman" w:cs="Times New Roman"/>
          <w:i/>
          <w:szCs w:val="24"/>
        </w:rPr>
      </w:pPr>
      <w:r w:rsidRPr="006640C2">
        <w:rPr>
          <w:rFonts w:ascii="Times New Roman" w:hAnsi="Times New Roman" w:cs="Times New Roman"/>
          <w:i/>
          <w:szCs w:val="24"/>
        </w:rPr>
        <w:t>*AVISO: Si los proveedores aportan sus datos mediante otro sistema, se les pedirá que firmen un formulario fechado en que figure la información antes citada.</w:t>
      </w:r>
    </w:p>
    <w:p w14:paraId="20DDEAD9" w14:textId="77777777" w:rsidR="006640C2" w:rsidRPr="006640C2" w:rsidRDefault="006640C2" w:rsidP="006640C2">
      <w:pPr>
        <w:pBdr>
          <w:bottom w:val="single" w:sz="4" w:space="1" w:color="auto"/>
        </w:pBdr>
        <w:spacing w:before="120" w:after="200" w:line="240" w:lineRule="auto"/>
        <w:jc w:val="both"/>
        <w:rPr>
          <w:rFonts w:ascii="Times New Roman" w:hAnsi="Times New Roman" w:cs="Times New Roman"/>
          <w:i/>
          <w:szCs w:val="24"/>
        </w:rPr>
      </w:pPr>
      <w:r w:rsidRPr="006640C2">
        <w:rPr>
          <w:rFonts w:ascii="Times New Roman" w:hAnsi="Times New Roman" w:cs="Times New Roman"/>
          <w:i/>
          <w:szCs w:val="24"/>
        </w:rPr>
        <w:t>*AVISO: No olvide firmar la última hoja de cada uno de los contratos que se han obtenido.</w:t>
      </w:r>
    </w:p>
    <w:p w14:paraId="7C8737C2" w14:textId="77777777" w:rsidR="006640C2" w:rsidRPr="006640C2" w:rsidRDefault="006640C2" w:rsidP="006640C2">
      <w:pPr>
        <w:spacing w:line="240" w:lineRule="auto"/>
        <w:jc w:val="both"/>
        <w:rPr>
          <w:rFonts w:ascii="Times New Roman" w:hAnsi="Times New Roman" w:cs="Times New Roman"/>
          <w:sz w:val="24"/>
        </w:rPr>
      </w:pPr>
      <w:r w:rsidRPr="006640C2">
        <w:rPr>
          <w:rFonts w:ascii="Times New Roman" w:hAnsi="Times New Roman" w:cs="Times New Roman"/>
          <w:sz w:val="24"/>
        </w:rPr>
        <w:t>En cumplimiento de lo dispuesto en el Reglamento (UE) 2016/679 del Parlamento Europeo y Consejo, de 27 de abril de 2016, relativo a la protección de las personas físicas en lo que respecta al tratamiento de datos personales y a la libre circulación de estos datos</w:t>
      </w:r>
      <w:r w:rsidR="00877968">
        <w:rPr>
          <w:rFonts w:ascii="Times New Roman" w:hAnsi="Times New Roman" w:cs="Times New Roman"/>
          <w:sz w:val="24"/>
        </w:rPr>
        <w:t xml:space="preserve"> y la Ley Orgánica de Protección de Datos Personales y Garantía de los Derechos Digitales, 3/2018</w:t>
      </w:r>
      <w:r w:rsidR="007F2673">
        <w:rPr>
          <w:rFonts w:ascii="Times New Roman" w:hAnsi="Times New Roman" w:cs="Times New Roman"/>
          <w:sz w:val="24"/>
        </w:rPr>
        <w:t>, d</w:t>
      </w:r>
      <w:r w:rsidR="00877968">
        <w:rPr>
          <w:rFonts w:ascii="Times New Roman" w:hAnsi="Times New Roman" w:cs="Times New Roman"/>
          <w:sz w:val="24"/>
        </w:rPr>
        <w:t>e 5 de diciembre.</w:t>
      </w:r>
      <w:r w:rsidRPr="006640C2">
        <w:rPr>
          <w:rFonts w:ascii="Times New Roman" w:hAnsi="Times New Roman" w:cs="Times New Roman"/>
          <w:sz w:val="24"/>
        </w:rPr>
        <w:t xml:space="preserve"> </w:t>
      </w:r>
      <w:r w:rsidR="00AE5EC3">
        <w:rPr>
          <w:rFonts w:ascii="Times New Roman" w:hAnsi="Times New Roman" w:cs="Times New Roman"/>
          <w:sz w:val="24"/>
          <w:szCs w:val="24"/>
        </w:rPr>
        <w:t>Federación Canaria de Badminton</w:t>
      </w:r>
      <w:r w:rsidR="00AE5EC3" w:rsidRPr="006640C2">
        <w:rPr>
          <w:rFonts w:ascii="Times New Roman" w:hAnsi="Times New Roman" w:cs="Times New Roman"/>
          <w:sz w:val="24"/>
        </w:rPr>
        <w:t xml:space="preserve"> </w:t>
      </w:r>
      <w:r w:rsidRPr="006640C2">
        <w:rPr>
          <w:rFonts w:ascii="Times New Roman" w:hAnsi="Times New Roman" w:cs="Times New Roman"/>
          <w:sz w:val="24"/>
        </w:rPr>
        <w:t xml:space="preserve">como responsable del Tratamiento, informa que los datos proporcionados pasarán a formar parte de </w:t>
      </w:r>
      <w:r w:rsidR="004C7908">
        <w:rPr>
          <w:rFonts w:ascii="Times New Roman" w:hAnsi="Times New Roman" w:cs="Times New Roman"/>
          <w:sz w:val="24"/>
        </w:rPr>
        <w:t>su</w:t>
      </w:r>
      <w:r w:rsidRPr="006640C2">
        <w:rPr>
          <w:rFonts w:ascii="Times New Roman" w:hAnsi="Times New Roman" w:cs="Times New Roman"/>
          <w:sz w:val="24"/>
        </w:rPr>
        <w:t xml:space="preserve"> base de datos con el fin de realizar pedidos y facturar los servicios. </w:t>
      </w:r>
    </w:p>
    <w:p w14:paraId="6A72FEC4" w14:textId="77777777" w:rsidR="006640C2" w:rsidRPr="006640C2" w:rsidRDefault="00AE5EC3" w:rsidP="006640C2">
      <w:pPr>
        <w:spacing w:line="240" w:lineRule="auto"/>
        <w:jc w:val="both"/>
        <w:rPr>
          <w:rFonts w:ascii="Times New Roman" w:hAnsi="Times New Roman" w:cs="Times New Roman"/>
          <w:sz w:val="24"/>
        </w:rPr>
      </w:pPr>
      <w:r>
        <w:rPr>
          <w:rFonts w:ascii="Times New Roman" w:hAnsi="Times New Roman" w:cs="Times New Roman"/>
          <w:sz w:val="24"/>
          <w:szCs w:val="24"/>
        </w:rPr>
        <w:t>Federación Canaria de Badminton</w:t>
      </w:r>
      <w:r w:rsidRPr="006640C2">
        <w:rPr>
          <w:rFonts w:ascii="Times New Roman" w:hAnsi="Times New Roman" w:cs="Times New Roman"/>
          <w:sz w:val="24"/>
        </w:rPr>
        <w:t xml:space="preserve"> </w:t>
      </w:r>
      <w:r w:rsidR="006640C2" w:rsidRPr="006640C2">
        <w:rPr>
          <w:rFonts w:ascii="Times New Roman" w:hAnsi="Times New Roman" w:cs="Times New Roman"/>
          <w:sz w:val="24"/>
        </w:rPr>
        <w:t xml:space="preserve">garantiza que los datos recabados en ningún momento serán cedidos o vendidos a terceros, ni tratados para fines distintos a los aquí previstos, sin consentimiento previo, salvo que exista una obligación legal. Los datos proporcionados se conservarán mientras se mantenga la relación comercial o durante los años necesarios para cumplir con las obligaciones legales. </w:t>
      </w:r>
      <w:r w:rsidR="006640C2">
        <w:rPr>
          <w:rFonts w:ascii="Times New Roman" w:hAnsi="Times New Roman" w:cs="Times New Roman"/>
          <w:sz w:val="24"/>
        </w:rPr>
        <w:t xml:space="preserve">Hemos </w:t>
      </w:r>
      <w:r w:rsidR="006640C2" w:rsidRPr="001F7283">
        <w:rPr>
          <w:rFonts w:ascii="Times New Roman" w:hAnsi="Times New Roman" w:cs="Times New Roman"/>
          <w:sz w:val="24"/>
        </w:rPr>
        <w:t>adoptado las medidas de índole técnico y organizativo necesarias, de acuerdo con lo establecido por el RGPD, para garantizar la seguridad del tratamiento de sus datos de carácter personal.</w:t>
      </w:r>
    </w:p>
    <w:p w14:paraId="58A4979E" w14:textId="77777777" w:rsidR="006640C2" w:rsidRPr="006640C2" w:rsidRDefault="006640C2" w:rsidP="006640C2">
      <w:pPr>
        <w:spacing w:line="240" w:lineRule="auto"/>
        <w:jc w:val="both"/>
        <w:rPr>
          <w:rFonts w:ascii="Times New Roman" w:hAnsi="Times New Roman" w:cs="Times New Roman"/>
          <w:sz w:val="24"/>
        </w:rPr>
      </w:pPr>
      <w:r w:rsidRPr="006640C2">
        <w:rPr>
          <w:rFonts w:ascii="Times New Roman" w:hAnsi="Times New Roman" w:cs="Times New Roman"/>
          <w:sz w:val="24"/>
        </w:rPr>
        <w:t xml:space="preserve">Asimismo, para el caso de que el interesado quiera ejercer sus derechos de acceso, rectificación, supresión, limitación, portabilidad u oposición deberá hacerlo mediante escrito remitido a: </w:t>
      </w:r>
      <w:r w:rsidR="00AE5EC3">
        <w:rPr>
          <w:rFonts w:ascii="Times New Roman" w:hAnsi="Times New Roman" w:cs="Times New Roman"/>
          <w:sz w:val="24"/>
          <w:szCs w:val="24"/>
        </w:rPr>
        <w:t>Federación Canaria de Badminton</w:t>
      </w:r>
      <w:r w:rsidR="00AE5EC3" w:rsidRPr="00BB7117">
        <w:rPr>
          <w:rFonts w:ascii="Times New Roman" w:hAnsi="Times New Roman" w:cs="Times New Roman"/>
          <w:sz w:val="24"/>
        </w:rPr>
        <w:t xml:space="preserve"> con </w:t>
      </w:r>
      <w:r w:rsidR="00AE5EC3">
        <w:rPr>
          <w:rFonts w:ascii="Times New Roman" w:hAnsi="Times New Roman" w:cs="Times New Roman"/>
          <w:sz w:val="24"/>
        </w:rPr>
        <w:t xml:space="preserve">NIF: </w:t>
      </w:r>
      <w:r w:rsidR="00AE5EC3">
        <w:rPr>
          <w:rFonts w:ascii="Times New Roman" w:hAnsi="Times New Roman" w:cs="Times New Roman"/>
          <w:color w:val="000000"/>
          <w:sz w:val="24"/>
          <w:szCs w:val="24"/>
        </w:rPr>
        <w:t xml:space="preserve">G 35257393 </w:t>
      </w:r>
      <w:r w:rsidR="00AE5EC3" w:rsidRPr="00BB7117">
        <w:rPr>
          <w:rFonts w:ascii="Times New Roman" w:hAnsi="Times New Roman" w:cs="Times New Roman"/>
          <w:sz w:val="24"/>
        </w:rPr>
        <w:t xml:space="preserve">y domicilio social en </w:t>
      </w:r>
      <w:r w:rsidR="00AE5EC3">
        <w:rPr>
          <w:rFonts w:ascii="Times New Roman" w:hAnsi="Times New Roman" w:cs="Times New Roman"/>
          <w:sz w:val="24"/>
          <w:szCs w:val="24"/>
        </w:rPr>
        <w:t xml:space="preserve">Paseo de Las Hortensias, 1 </w:t>
      </w:r>
      <w:proofErr w:type="spellStart"/>
      <w:r w:rsidR="00AE5EC3">
        <w:rPr>
          <w:rFonts w:ascii="Times New Roman" w:hAnsi="Times New Roman" w:cs="Times New Roman"/>
          <w:sz w:val="24"/>
          <w:szCs w:val="24"/>
        </w:rPr>
        <w:t>Guamasa</w:t>
      </w:r>
      <w:proofErr w:type="spellEnd"/>
      <w:r w:rsidR="00AE5EC3">
        <w:rPr>
          <w:rFonts w:ascii="Times New Roman" w:hAnsi="Times New Roman" w:cs="Times New Roman"/>
          <w:sz w:val="24"/>
          <w:szCs w:val="24"/>
        </w:rPr>
        <w:t xml:space="preserve"> , 38330, La Laguna, Santa Cruz de Tenerife</w:t>
      </w:r>
      <w:r w:rsidR="00AE5EC3" w:rsidRPr="00BB7117">
        <w:rPr>
          <w:rFonts w:ascii="Times New Roman" w:hAnsi="Times New Roman" w:cs="Times New Roman"/>
          <w:sz w:val="24"/>
        </w:rPr>
        <w:t xml:space="preserve"> o mediante correo electrónico a la dirección </w:t>
      </w:r>
      <w:r w:rsidR="00AE5EC3">
        <w:rPr>
          <w:rFonts w:ascii="Times New Roman" w:hAnsi="Times New Roman" w:cs="Times New Roman"/>
          <w:sz w:val="24"/>
        </w:rPr>
        <w:t>pres</w:t>
      </w:r>
      <w:r w:rsidR="00AE5EC3" w:rsidRPr="00AE5EC3">
        <w:rPr>
          <w:rFonts w:ascii="Times New Roman" w:hAnsi="Times New Roman" w:cs="Times New Roman"/>
          <w:sz w:val="24"/>
        </w:rPr>
        <w:t>idente@badmintoncanarias.es</w:t>
      </w:r>
      <w:r w:rsidR="00AE5EC3">
        <w:rPr>
          <w:rFonts w:ascii="Times New Roman" w:hAnsi="Times New Roman" w:cs="Times New Roman"/>
          <w:sz w:val="24"/>
        </w:rPr>
        <w:t xml:space="preserve"> </w:t>
      </w:r>
      <w:r w:rsidR="00AE5EC3" w:rsidRPr="00BB7117">
        <w:rPr>
          <w:rFonts w:ascii="Times New Roman" w:hAnsi="Times New Roman" w:cs="Times New Roman"/>
          <w:sz w:val="24"/>
        </w:rPr>
        <w:t>, adjuntando, en todo caso, prueba que permita acreditar su identidad. Igualmente, el interesado podrá presentar una reclamación ante la autoridad de control.</w:t>
      </w:r>
    </w:p>
    <w:p w14:paraId="3D597040" w14:textId="77777777" w:rsidR="006640C2" w:rsidRPr="006640C2" w:rsidRDefault="006640C2" w:rsidP="006640C2">
      <w:pPr>
        <w:spacing w:line="240" w:lineRule="auto"/>
        <w:jc w:val="both"/>
        <w:rPr>
          <w:rFonts w:ascii="Times New Roman" w:hAnsi="Times New Roman" w:cs="Times New Roman"/>
          <w:sz w:val="24"/>
        </w:rPr>
      </w:pPr>
      <w:r w:rsidRPr="006640C2">
        <w:rPr>
          <w:rFonts w:ascii="Times New Roman" w:hAnsi="Times New Roman" w:cs="Times New Roman"/>
          <w:sz w:val="24"/>
        </w:rPr>
        <w:t xml:space="preserve">Recibí, </w:t>
      </w:r>
    </w:p>
    <w:p w14:paraId="2B3417A6" w14:textId="77777777" w:rsidR="006640C2" w:rsidRPr="006640C2" w:rsidRDefault="006640C2" w:rsidP="006640C2">
      <w:pPr>
        <w:spacing w:line="240" w:lineRule="auto"/>
        <w:jc w:val="both"/>
        <w:rPr>
          <w:rFonts w:ascii="Times New Roman" w:hAnsi="Times New Roman" w:cs="Times New Roman"/>
          <w:sz w:val="24"/>
        </w:rPr>
      </w:pPr>
      <w:r w:rsidRPr="006640C2">
        <w:rPr>
          <w:rFonts w:ascii="Times New Roman" w:hAnsi="Times New Roman" w:cs="Times New Roman"/>
          <w:sz w:val="24"/>
        </w:rPr>
        <w:t xml:space="preserve">Nombre y Apellidos: ...................................................... </w:t>
      </w:r>
    </w:p>
    <w:p w14:paraId="087C1153" w14:textId="77777777" w:rsidR="006640C2" w:rsidRDefault="006640C2" w:rsidP="006640C2">
      <w:pPr>
        <w:spacing w:line="240" w:lineRule="auto"/>
        <w:jc w:val="both"/>
        <w:rPr>
          <w:rFonts w:ascii="Times New Roman" w:hAnsi="Times New Roman" w:cs="Times New Roman"/>
          <w:sz w:val="24"/>
        </w:rPr>
      </w:pPr>
      <w:r w:rsidRPr="006640C2">
        <w:rPr>
          <w:rFonts w:ascii="Times New Roman" w:hAnsi="Times New Roman" w:cs="Times New Roman"/>
          <w:sz w:val="24"/>
        </w:rPr>
        <w:t xml:space="preserve">NIF: ...................................................... </w:t>
      </w:r>
    </w:p>
    <w:p w14:paraId="1AB164B6" w14:textId="77777777" w:rsidR="00C07EBE" w:rsidRPr="006640C2" w:rsidRDefault="00C07EBE" w:rsidP="006640C2">
      <w:pPr>
        <w:spacing w:line="240" w:lineRule="auto"/>
        <w:jc w:val="both"/>
        <w:rPr>
          <w:rFonts w:ascii="Times New Roman" w:hAnsi="Times New Roman" w:cs="Times New Roman"/>
          <w:sz w:val="24"/>
        </w:rPr>
      </w:pPr>
    </w:p>
    <w:p w14:paraId="22715F81" w14:textId="77777777" w:rsidR="006640C2" w:rsidRDefault="006640C2" w:rsidP="006640C2">
      <w:pPr>
        <w:spacing w:line="240" w:lineRule="auto"/>
        <w:jc w:val="both"/>
        <w:rPr>
          <w:rFonts w:ascii="Times New Roman" w:hAnsi="Times New Roman" w:cs="Times New Roman"/>
          <w:sz w:val="24"/>
        </w:rPr>
        <w:sectPr w:rsidR="006640C2">
          <w:pgSz w:w="11906" w:h="16838"/>
          <w:pgMar w:top="1417" w:right="1701" w:bottom="1417" w:left="1701" w:header="708" w:footer="708" w:gutter="0"/>
          <w:cols w:space="708"/>
          <w:docGrid w:linePitch="360"/>
        </w:sectPr>
      </w:pPr>
      <w:r w:rsidRPr="006640C2">
        <w:rPr>
          <w:rFonts w:ascii="Times New Roman" w:hAnsi="Times New Roman" w:cs="Times New Roman"/>
          <w:sz w:val="24"/>
        </w:rPr>
        <w:t>Firma:</w:t>
      </w:r>
    </w:p>
    <w:p w14:paraId="726992FB" w14:textId="77777777" w:rsidR="006640C2" w:rsidRDefault="00B2049B" w:rsidP="006640C2">
      <w:pPr>
        <w:spacing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5</w:t>
      </w:r>
      <w:r w:rsidR="006640C2" w:rsidRPr="006640C2">
        <w:rPr>
          <w:rFonts w:ascii="Times New Roman" w:hAnsi="Times New Roman" w:cs="Times New Roman"/>
          <w:b/>
          <w:sz w:val="28"/>
          <w:szCs w:val="28"/>
        </w:rPr>
        <w:t xml:space="preserve">. </w:t>
      </w:r>
      <w:bookmarkStart w:id="11" w:name="_Hlk532213542"/>
      <w:r w:rsidR="006640C2" w:rsidRPr="006640C2">
        <w:rPr>
          <w:rFonts w:ascii="Times New Roman" w:hAnsi="Times New Roman" w:cs="Times New Roman"/>
          <w:b/>
          <w:sz w:val="28"/>
          <w:szCs w:val="28"/>
        </w:rPr>
        <w:t>Circular informativa para proveedores</w:t>
      </w:r>
      <w:bookmarkEnd w:id="11"/>
    </w:p>
    <w:p w14:paraId="57388D16" w14:textId="77777777" w:rsidR="006640C2" w:rsidRPr="006640C2" w:rsidRDefault="006640C2" w:rsidP="006640C2">
      <w:pPr>
        <w:pBdr>
          <w:bottom w:val="single" w:sz="4" w:space="1" w:color="auto"/>
        </w:pBdr>
        <w:spacing w:before="120" w:after="200" w:line="240" w:lineRule="auto"/>
        <w:jc w:val="both"/>
        <w:rPr>
          <w:rFonts w:ascii="Times New Roman" w:hAnsi="Times New Roman" w:cs="Times New Roman"/>
          <w:i/>
          <w:szCs w:val="24"/>
        </w:rPr>
      </w:pPr>
      <w:r w:rsidRPr="006640C2">
        <w:rPr>
          <w:rFonts w:ascii="Times New Roman" w:hAnsi="Times New Roman" w:cs="Times New Roman"/>
          <w:i/>
          <w:szCs w:val="24"/>
        </w:rPr>
        <w:t>*Esta cláusula es meramente informativa para aquellos proveedores (persona física y autónomos) cuyos datos se traten para el mantenimiento, ejecución y control de la relación comercial, así como el cumplimiento de las obligaciones legales correspondientes (art. 6.1.b) y c) RGPD) en cumplimiento con el deber de informar previsto en los artículos 12 y siguientes del RGPD.</w:t>
      </w:r>
    </w:p>
    <w:p w14:paraId="2F896008" w14:textId="77777777" w:rsidR="006640C2" w:rsidRPr="006640C2" w:rsidRDefault="006640C2" w:rsidP="006640C2">
      <w:pPr>
        <w:spacing w:line="240" w:lineRule="auto"/>
        <w:jc w:val="both"/>
        <w:rPr>
          <w:rFonts w:ascii="Times New Roman" w:hAnsi="Times New Roman" w:cs="Times New Roman"/>
          <w:sz w:val="24"/>
        </w:rPr>
      </w:pPr>
      <w:r w:rsidRPr="006640C2">
        <w:rPr>
          <w:rFonts w:ascii="Times New Roman" w:hAnsi="Times New Roman" w:cs="Times New Roman"/>
          <w:sz w:val="24"/>
        </w:rPr>
        <w:t>En cumplimiento de lo dispuesto en el Reglamento (UE) 2016/679 del Parlamento Europeo y Consejo, de 27 de abril de 2016, relativo a la protección de las personas físicas en lo que respecta al tratamiento de datos personales y a la libre circulación de estos datos</w:t>
      </w:r>
      <w:r w:rsidR="00877968">
        <w:rPr>
          <w:rFonts w:ascii="Times New Roman" w:hAnsi="Times New Roman" w:cs="Times New Roman"/>
          <w:sz w:val="24"/>
        </w:rPr>
        <w:t xml:space="preserve"> y la Ley Orgánica de Protección de Datos Personales y Garantía de los Derechos Digitales, 3/2018</w:t>
      </w:r>
      <w:r w:rsidR="007F2673">
        <w:rPr>
          <w:rFonts w:ascii="Times New Roman" w:hAnsi="Times New Roman" w:cs="Times New Roman"/>
          <w:sz w:val="24"/>
        </w:rPr>
        <w:t>, d</w:t>
      </w:r>
      <w:r w:rsidR="00877968">
        <w:rPr>
          <w:rFonts w:ascii="Times New Roman" w:hAnsi="Times New Roman" w:cs="Times New Roman"/>
          <w:sz w:val="24"/>
        </w:rPr>
        <w:t>e 5 de diciembre.</w:t>
      </w:r>
      <w:r w:rsidRPr="006640C2">
        <w:rPr>
          <w:rFonts w:ascii="Times New Roman" w:hAnsi="Times New Roman" w:cs="Times New Roman"/>
          <w:sz w:val="24"/>
        </w:rPr>
        <w:t xml:space="preserve"> </w:t>
      </w:r>
      <w:r w:rsidR="00AE5EC3">
        <w:rPr>
          <w:rFonts w:ascii="Times New Roman" w:hAnsi="Times New Roman" w:cs="Times New Roman"/>
          <w:sz w:val="24"/>
          <w:szCs w:val="24"/>
        </w:rPr>
        <w:t>Federación Canaria de Badminton</w:t>
      </w:r>
      <w:r w:rsidR="00AE5EC3" w:rsidRPr="006640C2">
        <w:rPr>
          <w:rFonts w:ascii="Times New Roman" w:hAnsi="Times New Roman" w:cs="Times New Roman"/>
          <w:sz w:val="24"/>
        </w:rPr>
        <w:t xml:space="preserve"> </w:t>
      </w:r>
      <w:r w:rsidRPr="006640C2">
        <w:rPr>
          <w:rFonts w:ascii="Times New Roman" w:hAnsi="Times New Roman" w:cs="Times New Roman"/>
          <w:sz w:val="24"/>
        </w:rPr>
        <w:t xml:space="preserve">como responsable del Tratamiento, informa que los datos proporcionados forman parte de </w:t>
      </w:r>
      <w:r w:rsidR="004C7908">
        <w:rPr>
          <w:rFonts w:ascii="Times New Roman" w:hAnsi="Times New Roman" w:cs="Times New Roman"/>
          <w:sz w:val="24"/>
        </w:rPr>
        <w:t>su</w:t>
      </w:r>
      <w:r w:rsidRPr="006640C2">
        <w:rPr>
          <w:rFonts w:ascii="Times New Roman" w:hAnsi="Times New Roman" w:cs="Times New Roman"/>
          <w:sz w:val="24"/>
        </w:rPr>
        <w:t xml:space="preserve"> base de datos con el fin de realizar pedidos y facturar los servicios. </w:t>
      </w:r>
    </w:p>
    <w:p w14:paraId="4435E0FB" w14:textId="77777777" w:rsidR="006640C2" w:rsidRDefault="00AE5EC3" w:rsidP="006640C2">
      <w:pPr>
        <w:spacing w:line="240" w:lineRule="auto"/>
        <w:jc w:val="both"/>
        <w:rPr>
          <w:rFonts w:ascii="Times New Roman" w:hAnsi="Times New Roman" w:cs="Times New Roman"/>
          <w:sz w:val="24"/>
        </w:rPr>
      </w:pPr>
      <w:r>
        <w:rPr>
          <w:rFonts w:ascii="Times New Roman" w:hAnsi="Times New Roman" w:cs="Times New Roman"/>
          <w:sz w:val="24"/>
          <w:szCs w:val="24"/>
        </w:rPr>
        <w:t>Federación Canaria de Badminton</w:t>
      </w:r>
      <w:r w:rsidRPr="006640C2">
        <w:rPr>
          <w:rFonts w:ascii="Times New Roman" w:hAnsi="Times New Roman" w:cs="Times New Roman"/>
          <w:sz w:val="24"/>
        </w:rPr>
        <w:t xml:space="preserve"> </w:t>
      </w:r>
      <w:r w:rsidR="006640C2" w:rsidRPr="006640C2">
        <w:rPr>
          <w:rFonts w:ascii="Times New Roman" w:hAnsi="Times New Roman" w:cs="Times New Roman"/>
          <w:sz w:val="24"/>
        </w:rPr>
        <w:t xml:space="preserve">garantiza que los datos recabados en ningún momento serán cedidos o vendidos a terceros, ni tratados para fines distintos a los aquí previstos, sin consentimiento previo, salvo que exista una obligación legal. Los datos proporcionados se conservarán mientras se mantenga la relación comercial o durante los años necesarios para cumplir con las obligaciones legales. </w:t>
      </w:r>
    </w:p>
    <w:p w14:paraId="6204E15C" w14:textId="77777777" w:rsidR="006640C2" w:rsidRPr="006640C2" w:rsidRDefault="00AE5EC3" w:rsidP="006640C2">
      <w:pPr>
        <w:pStyle w:val="Prrafodelista"/>
        <w:spacing w:line="240" w:lineRule="auto"/>
        <w:ind w:left="0"/>
        <w:jc w:val="both"/>
        <w:rPr>
          <w:rFonts w:ascii="Times New Roman" w:hAnsi="Times New Roman" w:cs="Times New Roman"/>
          <w:sz w:val="24"/>
        </w:rPr>
      </w:pPr>
      <w:r>
        <w:rPr>
          <w:rFonts w:ascii="Times New Roman" w:hAnsi="Times New Roman" w:cs="Times New Roman"/>
          <w:sz w:val="24"/>
          <w:szCs w:val="24"/>
        </w:rPr>
        <w:t>Federación Canaria de Badminton</w:t>
      </w:r>
      <w:r w:rsidRPr="001F7283">
        <w:rPr>
          <w:rFonts w:ascii="Times New Roman" w:hAnsi="Times New Roman" w:cs="Times New Roman"/>
          <w:sz w:val="24"/>
        </w:rPr>
        <w:t xml:space="preserve"> </w:t>
      </w:r>
      <w:r w:rsidR="006640C2" w:rsidRPr="001F7283">
        <w:rPr>
          <w:rFonts w:ascii="Times New Roman" w:hAnsi="Times New Roman" w:cs="Times New Roman"/>
          <w:sz w:val="24"/>
        </w:rPr>
        <w:t>ha adoptado las medidas de índole técnico y organizativo necesarias, de acuerdo con lo establecido por el RGPD, para garantizar la seguridad del tratamiento de sus datos de carácter personal.</w:t>
      </w:r>
    </w:p>
    <w:p w14:paraId="70468100" w14:textId="77777777" w:rsidR="006640C2" w:rsidRDefault="006640C2" w:rsidP="006640C2">
      <w:pPr>
        <w:spacing w:line="240" w:lineRule="auto"/>
        <w:jc w:val="both"/>
        <w:rPr>
          <w:rFonts w:ascii="Times New Roman" w:hAnsi="Times New Roman" w:cs="Times New Roman"/>
          <w:sz w:val="24"/>
        </w:rPr>
      </w:pPr>
      <w:r w:rsidRPr="006640C2">
        <w:rPr>
          <w:rFonts w:ascii="Times New Roman" w:hAnsi="Times New Roman" w:cs="Times New Roman"/>
          <w:sz w:val="24"/>
        </w:rPr>
        <w:t xml:space="preserve">Asimismo, para el caso de que el interesado quiera ejercer sus derechos de acceso, rectificación, supresión, limitación, portabilidad u oposición deberá hacerlo mediante escrito remitido a: </w:t>
      </w:r>
      <w:r w:rsidR="00AE5EC3">
        <w:rPr>
          <w:rFonts w:ascii="Times New Roman" w:hAnsi="Times New Roman" w:cs="Times New Roman"/>
          <w:sz w:val="24"/>
          <w:szCs w:val="24"/>
        </w:rPr>
        <w:t>Federación Canaria de Badminton</w:t>
      </w:r>
      <w:r w:rsidR="00AE5EC3" w:rsidRPr="00BB7117">
        <w:rPr>
          <w:rFonts w:ascii="Times New Roman" w:hAnsi="Times New Roman" w:cs="Times New Roman"/>
          <w:sz w:val="24"/>
        </w:rPr>
        <w:t xml:space="preserve"> con </w:t>
      </w:r>
      <w:r w:rsidR="00AE5EC3">
        <w:rPr>
          <w:rFonts w:ascii="Times New Roman" w:hAnsi="Times New Roman" w:cs="Times New Roman"/>
          <w:sz w:val="24"/>
        </w:rPr>
        <w:t xml:space="preserve">NIF: </w:t>
      </w:r>
      <w:r w:rsidR="00AE5EC3">
        <w:rPr>
          <w:rFonts w:ascii="Times New Roman" w:hAnsi="Times New Roman" w:cs="Times New Roman"/>
          <w:color w:val="000000"/>
          <w:sz w:val="24"/>
          <w:szCs w:val="24"/>
        </w:rPr>
        <w:t xml:space="preserve">G 35257393 </w:t>
      </w:r>
      <w:r w:rsidR="00AE5EC3" w:rsidRPr="00BB7117">
        <w:rPr>
          <w:rFonts w:ascii="Times New Roman" w:hAnsi="Times New Roman" w:cs="Times New Roman"/>
          <w:sz w:val="24"/>
        </w:rPr>
        <w:t xml:space="preserve">y domicilio social en </w:t>
      </w:r>
      <w:r w:rsidR="00AE5EC3">
        <w:rPr>
          <w:rFonts w:ascii="Times New Roman" w:hAnsi="Times New Roman" w:cs="Times New Roman"/>
          <w:sz w:val="24"/>
          <w:szCs w:val="24"/>
        </w:rPr>
        <w:t xml:space="preserve">Paseo de Las Hortensias, 1 </w:t>
      </w:r>
      <w:proofErr w:type="spellStart"/>
      <w:r w:rsidR="00AE5EC3">
        <w:rPr>
          <w:rFonts w:ascii="Times New Roman" w:hAnsi="Times New Roman" w:cs="Times New Roman"/>
          <w:sz w:val="24"/>
          <w:szCs w:val="24"/>
        </w:rPr>
        <w:t>Guamasa</w:t>
      </w:r>
      <w:proofErr w:type="spellEnd"/>
      <w:r w:rsidR="00AE5EC3">
        <w:rPr>
          <w:rFonts w:ascii="Times New Roman" w:hAnsi="Times New Roman" w:cs="Times New Roman"/>
          <w:sz w:val="24"/>
          <w:szCs w:val="24"/>
        </w:rPr>
        <w:t xml:space="preserve"> , 38330, La Laguna, Santa Cruz de Tenerife</w:t>
      </w:r>
      <w:r w:rsidR="00AE5EC3" w:rsidRPr="00BB7117">
        <w:rPr>
          <w:rFonts w:ascii="Times New Roman" w:hAnsi="Times New Roman" w:cs="Times New Roman"/>
          <w:sz w:val="24"/>
        </w:rPr>
        <w:t xml:space="preserve"> o mediante correo electrónico a la dirección </w:t>
      </w:r>
      <w:r w:rsidR="00AE5EC3">
        <w:rPr>
          <w:rFonts w:ascii="Times New Roman" w:hAnsi="Times New Roman" w:cs="Times New Roman"/>
          <w:sz w:val="24"/>
        </w:rPr>
        <w:t>pres</w:t>
      </w:r>
      <w:r w:rsidR="00AE5EC3" w:rsidRPr="00AE5EC3">
        <w:rPr>
          <w:rFonts w:ascii="Times New Roman" w:hAnsi="Times New Roman" w:cs="Times New Roman"/>
          <w:sz w:val="24"/>
        </w:rPr>
        <w:t>idente@badmintoncanarias.es</w:t>
      </w:r>
      <w:r w:rsidR="00AE5EC3">
        <w:rPr>
          <w:rFonts w:ascii="Times New Roman" w:hAnsi="Times New Roman" w:cs="Times New Roman"/>
          <w:sz w:val="24"/>
        </w:rPr>
        <w:t xml:space="preserve"> </w:t>
      </w:r>
      <w:r w:rsidR="00AE5EC3" w:rsidRPr="00BB7117">
        <w:rPr>
          <w:rFonts w:ascii="Times New Roman" w:hAnsi="Times New Roman" w:cs="Times New Roman"/>
          <w:sz w:val="24"/>
        </w:rPr>
        <w:t>, adjuntando, en todo caso, prueba que permita acreditar su identidad. Igualmente, el interesado podrá presentar una reclamación ante la autoridad de control.</w:t>
      </w:r>
    </w:p>
    <w:p w14:paraId="5BCFE37F" w14:textId="77777777" w:rsidR="006640C2" w:rsidRDefault="006640C2" w:rsidP="006640C2">
      <w:pPr>
        <w:spacing w:line="240" w:lineRule="auto"/>
        <w:jc w:val="both"/>
        <w:rPr>
          <w:rFonts w:ascii="Times New Roman" w:hAnsi="Times New Roman" w:cs="Times New Roman"/>
          <w:b/>
          <w:sz w:val="28"/>
          <w:szCs w:val="28"/>
        </w:rPr>
      </w:pPr>
      <w:r>
        <w:rPr>
          <w:rFonts w:ascii="Times New Roman" w:hAnsi="Times New Roman" w:cs="Times New Roman"/>
          <w:sz w:val="24"/>
        </w:rPr>
        <w:br w:type="column"/>
      </w:r>
      <w:r w:rsidR="00B2049B">
        <w:rPr>
          <w:rFonts w:ascii="Times New Roman" w:hAnsi="Times New Roman" w:cs="Times New Roman"/>
          <w:b/>
          <w:sz w:val="28"/>
          <w:szCs w:val="28"/>
        </w:rPr>
        <w:lastRenderedPageBreak/>
        <w:t>6</w:t>
      </w:r>
      <w:r w:rsidRPr="006640C2">
        <w:rPr>
          <w:rFonts w:ascii="Times New Roman" w:hAnsi="Times New Roman" w:cs="Times New Roman"/>
          <w:b/>
          <w:sz w:val="28"/>
          <w:szCs w:val="28"/>
        </w:rPr>
        <w:t xml:space="preserve">. </w:t>
      </w:r>
      <w:bookmarkStart w:id="12" w:name="_Hlk532213549"/>
      <w:r w:rsidRPr="006640C2">
        <w:rPr>
          <w:rFonts w:ascii="Times New Roman" w:hAnsi="Times New Roman" w:cs="Times New Roman"/>
          <w:b/>
          <w:sz w:val="28"/>
          <w:szCs w:val="28"/>
        </w:rPr>
        <w:t>Faldón para el correo electrónico</w:t>
      </w:r>
      <w:bookmarkEnd w:id="12"/>
    </w:p>
    <w:p w14:paraId="51575AC6" w14:textId="77777777" w:rsidR="006640C2" w:rsidRPr="006640C2" w:rsidRDefault="006640C2" w:rsidP="006640C2">
      <w:pPr>
        <w:pBdr>
          <w:bottom w:val="single" w:sz="4" w:space="1" w:color="auto"/>
        </w:pBdr>
        <w:spacing w:line="240" w:lineRule="auto"/>
        <w:jc w:val="both"/>
        <w:rPr>
          <w:rFonts w:ascii="Times New Roman" w:hAnsi="Times New Roman" w:cs="Times New Roman"/>
          <w:sz w:val="20"/>
        </w:rPr>
      </w:pPr>
      <w:r w:rsidRPr="006640C2">
        <w:rPr>
          <w:rFonts w:ascii="Times New Roman" w:hAnsi="Times New Roman" w:cs="Times New Roman"/>
          <w:i/>
          <w:szCs w:val="24"/>
        </w:rPr>
        <w:t>* Introducir en la parte baja del correo electrónico</w:t>
      </w:r>
    </w:p>
    <w:p w14:paraId="1F423D64" w14:textId="0350B1B2" w:rsidR="00EA129B" w:rsidRPr="003F01B4" w:rsidRDefault="00EA129B" w:rsidP="00EA129B">
      <w:pPr>
        <w:jc w:val="both"/>
        <w:rPr>
          <w:rFonts w:ascii="Times New Roman" w:hAnsi="Times New Roman" w:cs="Times New Roman"/>
          <w:sz w:val="24"/>
        </w:rPr>
      </w:pPr>
      <w:r w:rsidRPr="003F01B4">
        <w:rPr>
          <w:rFonts w:ascii="Times New Roman" w:hAnsi="Times New Roman" w:cs="Times New Roman"/>
          <w:sz w:val="24"/>
        </w:rPr>
        <w:t>De conformidad con el Reglamento (UE) 2016/679 del Parlamento Europeo y Consejo, de 27 de abril de 2016, relativo a la protección de las personas físicas en lo que respecta al tratamiento de datos personales y a la libre circulación de estos datos</w:t>
      </w:r>
      <w:r>
        <w:rPr>
          <w:rFonts w:ascii="Times New Roman" w:hAnsi="Times New Roman" w:cs="Times New Roman"/>
          <w:sz w:val="24"/>
        </w:rPr>
        <w:t xml:space="preserve"> y la Ley Orgánica de Protección de Datos Personales y Garantía de los Derechos Digitales, 3/2018, de 5 de diciembre,</w:t>
      </w:r>
      <w:r w:rsidRPr="003F01B4">
        <w:rPr>
          <w:rFonts w:ascii="Times New Roman" w:hAnsi="Times New Roman" w:cs="Times New Roman"/>
          <w:sz w:val="24"/>
        </w:rPr>
        <w:t xml:space="preserve"> le informamos que este despacho trata el dato de su dirección de correo electrónico y la información que usted pueda incluir en los mensajes en el marco de las relaciones precontractuales o contractuales con nuestros </w:t>
      </w:r>
      <w:r w:rsidR="00BF3B61">
        <w:rPr>
          <w:rFonts w:ascii="Times New Roman" w:hAnsi="Times New Roman" w:cs="Times New Roman"/>
          <w:sz w:val="24"/>
        </w:rPr>
        <w:t>federados</w:t>
      </w:r>
      <w:r w:rsidRPr="003F01B4">
        <w:rPr>
          <w:rFonts w:ascii="Times New Roman" w:hAnsi="Times New Roman" w:cs="Times New Roman"/>
          <w:sz w:val="24"/>
        </w:rPr>
        <w:t xml:space="preserve"> y su desarrollo, lo que implica comunicaciones por este medio con procuradores, contrapartes y sus abogados, notarías, registros y terceros con los que haya que comunicar para el desarrollo de los servicios contratados y, basándonos en nuestro interés legítimo, para atender las cuestiones que nos planteen las personas que entren en contacto con el despacho por este canal. El responsable de esos tratamientos</w:t>
      </w:r>
      <w:r>
        <w:rPr>
          <w:rFonts w:ascii="Times New Roman" w:hAnsi="Times New Roman" w:cs="Times New Roman"/>
          <w:sz w:val="24"/>
        </w:rPr>
        <w:t xml:space="preserve"> es </w:t>
      </w:r>
      <w:r w:rsidR="00AE5EC3">
        <w:rPr>
          <w:rFonts w:ascii="Times New Roman" w:hAnsi="Times New Roman" w:cs="Times New Roman"/>
          <w:sz w:val="24"/>
          <w:szCs w:val="24"/>
        </w:rPr>
        <w:t>Federación Canaria de Badminton</w:t>
      </w:r>
      <w:r w:rsidR="00AE5EC3" w:rsidRPr="00BB7117">
        <w:rPr>
          <w:rFonts w:ascii="Times New Roman" w:hAnsi="Times New Roman" w:cs="Times New Roman"/>
          <w:sz w:val="24"/>
        </w:rPr>
        <w:t xml:space="preserve"> </w:t>
      </w:r>
      <w:r w:rsidRPr="00BB7117">
        <w:rPr>
          <w:rFonts w:ascii="Times New Roman" w:hAnsi="Times New Roman" w:cs="Times New Roman"/>
          <w:sz w:val="24"/>
        </w:rPr>
        <w:t xml:space="preserve">con NIF: </w:t>
      </w:r>
      <w:r w:rsidR="00AE5EC3">
        <w:rPr>
          <w:rFonts w:ascii="Times New Roman" w:hAnsi="Times New Roman" w:cs="Times New Roman"/>
          <w:sz w:val="24"/>
        </w:rPr>
        <w:t xml:space="preserve">G 35257393 </w:t>
      </w:r>
      <w:r w:rsidRPr="00BB7117">
        <w:rPr>
          <w:rFonts w:ascii="Times New Roman" w:hAnsi="Times New Roman" w:cs="Times New Roman"/>
          <w:sz w:val="24"/>
        </w:rPr>
        <w:t xml:space="preserve">y domicilio social en </w:t>
      </w:r>
      <w:r w:rsidR="00AE5EC3">
        <w:rPr>
          <w:rFonts w:ascii="Times New Roman" w:hAnsi="Times New Roman" w:cs="Times New Roman"/>
          <w:sz w:val="24"/>
          <w:szCs w:val="24"/>
        </w:rPr>
        <w:t xml:space="preserve">Paseo de Las Hortensias, 1 </w:t>
      </w:r>
      <w:proofErr w:type="spellStart"/>
      <w:r w:rsidR="00AE5EC3">
        <w:rPr>
          <w:rFonts w:ascii="Times New Roman" w:hAnsi="Times New Roman" w:cs="Times New Roman"/>
          <w:sz w:val="24"/>
          <w:szCs w:val="24"/>
        </w:rPr>
        <w:t>Guamasa</w:t>
      </w:r>
      <w:proofErr w:type="spellEnd"/>
      <w:r w:rsidR="00AE5EC3">
        <w:rPr>
          <w:rFonts w:ascii="Times New Roman" w:hAnsi="Times New Roman" w:cs="Times New Roman"/>
          <w:sz w:val="24"/>
          <w:szCs w:val="24"/>
        </w:rPr>
        <w:t xml:space="preserve"> , 38330, La Laguna, Santa Cruz de Tenerife</w:t>
      </w:r>
      <w:r>
        <w:rPr>
          <w:rFonts w:ascii="Times New Roman" w:hAnsi="Times New Roman" w:cs="Times New Roman"/>
          <w:sz w:val="24"/>
        </w:rPr>
        <w:t xml:space="preserve">. </w:t>
      </w:r>
      <w:r w:rsidRPr="003F01B4">
        <w:rPr>
          <w:rFonts w:ascii="Times New Roman" w:hAnsi="Times New Roman" w:cs="Times New Roman"/>
          <w:sz w:val="24"/>
        </w:rPr>
        <w:t xml:space="preserve">Estos datos serán conservados mientras sean útiles para la finalidad indicada, y, en todo caso, durante los plazos legales y el tiempo necesario para atender a posibles responsabilidades nacidas del tratamiento. Los interesados tienen derecho a solicitar el acceso a sus datos personales, su rectificación, supresión o portabilidad, la limitación de su tratamiento, a oponerse al tratamiento, remitiendo una solicitud acompañada de copia de documento oficial de identidad, a la dirección antes indicada o a la dirección de correo electrónico </w:t>
      </w:r>
      <w:hyperlink r:id="rId8" w:history="1">
        <w:r w:rsidR="00AE5EC3" w:rsidRPr="00AE5EC3">
          <w:rPr>
            <w:rStyle w:val="Hipervnculo"/>
            <w:rFonts w:ascii="Times New Roman" w:hAnsi="Times New Roman" w:cs="Times New Roman"/>
            <w:color w:val="auto"/>
            <w:sz w:val="24"/>
            <w:szCs w:val="24"/>
            <w:u w:val="none"/>
          </w:rPr>
          <w:t>presidente@badmintoncanarias.es</w:t>
        </w:r>
      </w:hyperlink>
      <w:r w:rsidR="00AE5EC3">
        <w:rPr>
          <w:rStyle w:val="Hipervnculo"/>
          <w:rFonts w:ascii="Times New Roman" w:hAnsi="Times New Roman" w:cs="Times New Roman"/>
          <w:color w:val="auto"/>
          <w:sz w:val="24"/>
          <w:szCs w:val="24"/>
          <w:u w:val="none"/>
        </w:rPr>
        <w:t xml:space="preserve"> </w:t>
      </w:r>
      <w:r w:rsidRPr="003F01B4">
        <w:rPr>
          <w:rFonts w:ascii="Times New Roman" w:hAnsi="Times New Roman" w:cs="Times New Roman"/>
          <w:sz w:val="24"/>
        </w:rPr>
        <w:t>así como a presentar una reclamación ante la autoridad de control.</w:t>
      </w:r>
    </w:p>
    <w:p w14:paraId="4B39E88A" w14:textId="77777777" w:rsidR="00EA129B" w:rsidRPr="003F01B4" w:rsidRDefault="00EA129B" w:rsidP="00EA129B">
      <w:pPr>
        <w:jc w:val="both"/>
        <w:rPr>
          <w:rFonts w:ascii="Times New Roman" w:hAnsi="Times New Roman" w:cs="Times New Roman"/>
        </w:rPr>
      </w:pPr>
      <w:r w:rsidRPr="003F01B4">
        <w:rPr>
          <w:rFonts w:ascii="Times New Roman" w:hAnsi="Times New Roman" w:cs="Times New Roman"/>
          <w:sz w:val="24"/>
        </w:rPr>
        <w:t>Este mensaje y sus archivos adjuntos van dirigidos exclusivamente a su destinatario, pudiendo contener información confidencial sometida a secreto profesional. Sí usted ha recibido este mensaje y no es el destinatario, por favor, póngalo en conocimiento del remitente y elimine esta comunicación y los documentos.</w:t>
      </w:r>
    </w:p>
    <w:p w14:paraId="079ACD5A" w14:textId="1C429525" w:rsidR="00763B97" w:rsidRDefault="00763B97" w:rsidP="006640C2">
      <w:pPr>
        <w:spacing w:line="240" w:lineRule="auto"/>
        <w:jc w:val="both"/>
        <w:rPr>
          <w:rFonts w:ascii="Times New Roman" w:hAnsi="Times New Roman" w:cs="Times New Roman"/>
          <w:b/>
          <w:sz w:val="28"/>
          <w:szCs w:val="28"/>
        </w:rPr>
      </w:pPr>
      <w:r>
        <w:rPr>
          <w:rFonts w:ascii="Times New Roman" w:hAnsi="Times New Roman" w:cs="Times New Roman"/>
          <w:sz w:val="24"/>
        </w:rPr>
        <w:br w:type="column"/>
      </w:r>
      <w:r w:rsidR="00B2049B">
        <w:rPr>
          <w:rFonts w:ascii="Times New Roman" w:hAnsi="Times New Roman" w:cs="Times New Roman"/>
          <w:b/>
          <w:sz w:val="28"/>
          <w:szCs w:val="28"/>
        </w:rPr>
        <w:lastRenderedPageBreak/>
        <w:t>7</w:t>
      </w:r>
      <w:r w:rsidRPr="00763B97">
        <w:rPr>
          <w:rFonts w:ascii="Times New Roman" w:hAnsi="Times New Roman" w:cs="Times New Roman"/>
          <w:b/>
          <w:sz w:val="28"/>
          <w:szCs w:val="28"/>
        </w:rPr>
        <w:t xml:space="preserve">. </w:t>
      </w:r>
      <w:bookmarkStart w:id="13" w:name="_Hlk532213559"/>
      <w:r w:rsidRPr="00763B97">
        <w:rPr>
          <w:rFonts w:ascii="Times New Roman" w:hAnsi="Times New Roman" w:cs="Times New Roman"/>
          <w:b/>
          <w:sz w:val="28"/>
          <w:szCs w:val="28"/>
        </w:rPr>
        <w:t xml:space="preserve">Cláusula para recabar datos de potenciales </w:t>
      </w:r>
      <w:bookmarkEnd w:id="13"/>
      <w:r w:rsidR="00BF3B61">
        <w:rPr>
          <w:rFonts w:ascii="Times New Roman" w:hAnsi="Times New Roman" w:cs="Times New Roman"/>
          <w:b/>
          <w:sz w:val="28"/>
          <w:szCs w:val="28"/>
        </w:rPr>
        <w:t>interesados</w:t>
      </w:r>
    </w:p>
    <w:p w14:paraId="58C4B9A7" w14:textId="05468CF6" w:rsidR="00763B97" w:rsidRPr="00763B97" w:rsidRDefault="00763B97" w:rsidP="00763B97">
      <w:pPr>
        <w:spacing w:line="240" w:lineRule="auto"/>
        <w:jc w:val="both"/>
        <w:rPr>
          <w:rFonts w:ascii="Times New Roman" w:hAnsi="Times New Roman" w:cs="Times New Roman"/>
          <w:i/>
          <w:szCs w:val="24"/>
        </w:rPr>
      </w:pPr>
      <w:r w:rsidRPr="00763B97">
        <w:rPr>
          <w:rFonts w:ascii="Times New Roman" w:hAnsi="Times New Roman" w:cs="Times New Roman"/>
          <w:i/>
          <w:szCs w:val="24"/>
        </w:rPr>
        <w:t xml:space="preserve">*Esta cláusula deberá incluirse en todos aquellos formularios que recojan datos de </w:t>
      </w:r>
      <w:r w:rsidRPr="00763B97">
        <w:rPr>
          <w:rFonts w:ascii="Times New Roman" w:hAnsi="Times New Roman" w:cs="Times New Roman"/>
          <w:b/>
          <w:i/>
          <w:szCs w:val="24"/>
          <w:u w:val="single"/>
        </w:rPr>
        <w:t xml:space="preserve">potenciales </w:t>
      </w:r>
      <w:r w:rsidR="00BF3B61">
        <w:rPr>
          <w:rFonts w:ascii="Times New Roman" w:hAnsi="Times New Roman" w:cs="Times New Roman"/>
          <w:b/>
          <w:i/>
          <w:szCs w:val="24"/>
          <w:u w:val="single"/>
        </w:rPr>
        <w:t>interesados</w:t>
      </w:r>
      <w:r w:rsidRPr="00763B97">
        <w:rPr>
          <w:rFonts w:ascii="Times New Roman" w:hAnsi="Times New Roman" w:cs="Times New Roman"/>
          <w:b/>
          <w:i/>
          <w:szCs w:val="24"/>
          <w:u w:val="single"/>
        </w:rPr>
        <w:t xml:space="preserve"> que sean personas físicas</w:t>
      </w:r>
      <w:r w:rsidRPr="00763B97">
        <w:rPr>
          <w:rFonts w:ascii="Times New Roman" w:hAnsi="Times New Roman" w:cs="Times New Roman"/>
          <w:i/>
          <w:szCs w:val="24"/>
        </w:rPr>
        <w:t xml:space="preserve">. El tratamiento de datos de potenciales </w:t>
      </w:r>
      <w:r w:rsidR="00BF3B61">
        <w:rPr>
          <w:rFonts w:ascii="Times New Roman" w:hAnsi="Times New Roman" w:cs="Times New Roman"/>
          <w:i/>
          <w:szCs w:val="24"/>
        </w:rPr>
        <w:t>interesados</w:t>
      </w:r>
      <w:r w:rsidRPr="00763B97">
        <w:rPr>
          <w:rFonts w:ascii="Times New Roman" w:hAnsi="Times New Roman" w:cs="Times New Roman"/>
          <w:i/>
          <w:szCs w:val="24"/>
        </w:rPr>
        <w:t xml:space="preserve"> encuentra su base legitimadora en la gestión comercial de los mismos, así como el cumplimiento de las obligaciones legales correspondientes (art. 6.1.b), c) y f) RGPD) por lo que no será necesario recabar el consentimiento del cliente cuando el tratamiento tenga esta finalidad.</w:t>
      </w:r>
    </w:p>
    <w:p w14:paraId="0E133235" w14:textId="77777777" w:rsidR="00763B97" w:rsidRPr="00763B97" w:rsidRDefault="00763B97" w:rsidP="00763B97">
      <w:pPr>
        <w:spacing w:line="240" w:lineRule="auto"/>
        <w:jc w:val="both"/>
        <w:rPr>
          <w:rFonts w:ascii="Times New Roman" w:hAnsi="Times New Roman" w:cs="Times New Roman"/>
          <w:i/>
          <w:szCs w:val="24"/>
        </w:rPr>
      </w:pPr>
      <w:r w:rsidRPr="00763B97">
        <w:rPr>
          <w:rFonts w:ascii="Times New Roman" w:hAnsi="Times New Roman" w:cs="Times New Roman"/>
          <w:i/>
          <w:szCs w:val="24"/>
        </w:rPr>
        <w:t>*En caso de que no se cuente con un formulario para la recogida de datos, el responsable del tratamiento deberá asegurarse de que el interesado recibe la información que se expone a continuación. Se aconseja guardar copia firmada por el interesado cuyos datos se recojan.</w:t>
      </w:r>
    </w:p>
    <w:p w14:paraId="1179DC5F" w14:textId="77777777" w:rsidR="00763B97" w:rsidRPr="00763B97" w:rsidRDefault="00763B97" w:rsidP="00763B97">
      <w:pPr>
        <w:pBdr>
          <w:bottom w:val="single" w:sz="4" w:space="1" w:color="auto"/>
        </w:pBdr>
        <w:spacing w:line="240" w:lineRule="auto"/>
        <w:jc w:val="both"/>
        <w:rPr>
          <w:rFonts w:ascii="Times New Roman" w:hAnsi="Times New Roman" w:cs="Times New Roman"/>
          <w:b/>
          <w:sz w:val="24"/>
          <w:szCs w:val="28"/>
        </w:rPr>
      </w:pPr>
      <w:r w:rsidRPr="00763B97">
        <w:rPr>
          <w:rFonts w:ascii="Times New Roman" w:hAnsi="Times New Roman" w:cs="Times New Roman"/>
          <w:i/>
          <w:szCs w:val="24"/>
        </w:rPr>
        <w:t>*Para el caso en que quiera realizar envíos de publicidad o comunicaciones comerciales, deberá incluir la cláusula de la última línea en la que el cliente consienta expresamente el tratamiento de sus datos para dicha finalidad (art. 6.1.a) RGPD).</w:t>
      </w:r>
    </w:p>
    <w:p w14:paraId="0B07D612" w14:textId="77777777" w:rsidR="00763B97" w:rsidRPr="00763B97" w:rsidRDefault="00763B97" w:rsidP="00763B97">
      <w:pPr>
        <w:spacing w:line="240" w:lineRule="auto"/>
        <w:jc w:val="both"/>
        <w:rPr>
          <w:rFonts w:asciiTheme="majorHAnsi" w:hAnsiTheme="majorHAnsi" w:cstheme="majorHAnsi"/>
          <w:sz w:val="24"/>
          <w:szCs w:val="24"/>
        </w:rPr>
      </w:pPr>
      <w:r w:rsidRPr="00101EAC">
        <w:rPr>
          <w:rFonts w:ascii="Times New Roman" w:hAnsi="Times New Roman" w:cs="Times New Roman"/>
          <w:sz w:val="24"/>
        </w:rPr>
        <w:t>En cumplimiento de lo dispuesto en el Reglamento (UE) 2016/679 del Parlamento Europeo y Consejo, de 27 de abril de 2016, relativo a la protección de las personas físicas en lo que respecta al tratamiento de datos personales y a la libre circulación de estos datos</w:t>
      </w:r>
      <w:r>
        <w:rPr>
          <w:rFonts w:ascii="Times New Roman" w:hAnsi="Times New Roman" w:cs="Times New Roman"/>
          <w:sz w:val="24"/>
        </w:rPr>
        <w:t xml:space="preserve"> y la Ley Orgánica de Protección de Datos Personales y Garantía de los Derechos Digitales, 3/2018</w:t>
      </w:r>
      <w:r w:rsidR="007F2673">
        <w:rPr>
          <w:rFonts w:ascii="Times New Roman" w:hAnsi="Times New Roman" w:cs="Times New Roman"/>
          <w:sz w:val="24"/>
        </w:rPr>
        <w:t>, d</w:t>
      </w:r>
      <w:r>
        <w:rPr>
          <w:rFonts w:ascii="Times New Roman" w:hAnsi="Times New Roman" w:cs="Times New Roman"/>
          <w:sz w:val="24"/>
        </w:rPr>
        <w:t xml:space="preserve">e 5 de diciembre. </w:t>
      </w:r>
      <w:r w:rsidR="00AE5EC3">
        <w:rPr>
          <w:rFonts w:ascii="Times New Roman" w:hAnsi="Times New Roman" w:cs="Times New Roman"/>
          <w:sz w:val="24"/>
          <w:szCs w:val="24"/>
        </w:rPr>
        <w:t>Federación Canaria de Badminton</w:t>
      </w:r>
      <w:r w:rsidR="00AE5EC3" w:rsidRPr="00101EAC">
        <w:rPr>
          <w:rFonts w:ascii="Times New Roman" w:hAnsi="Times New Roman" w:cs="Times New Roman"/>
          <w:sz w:val="24"/>
        </w:rPr>
        <w:t xml:space="preserve"> </w:t>
      </w:r>
      <w:r w:rsidRPr="00101EAC">
        <w:rPr>
          <w:rFonts w:ascii="Times New Roman" w:hAnsi="Times New Roman" w:cs="Times New Roman"/>
          <w:sz w:val="24"/>
        </w:rPr>
        <w:t xml:space="preserve">como Responsable del Tratamiento de los datos comunicados, informa que sus datos pasarán a formar parte de su base de datos </w:t>
      </w:r>
      <w:r w:rsidRPr="00763B97">
        <w:rPr>
          <w:rFonts w:ascii="Times New Roman" w:hAnsi="Times New Roman" w:cs="Times New Roman"/>
          <w:sz w:val="24"/>
        </w:rPr>
        <w:t xml:space="preserve">con el fin de prestarle el servicio </w:t>
      </w:r>
      <w:r w:rsidR="00267E7B" w:rsidRPr="00763B97">
        <w:rPr>
          <w:rFonts w:ascii="Times New Roman" w:hAnsi="Times New Roman" w:cs="Times New Roman"/>
          <w:sz w:val="24"/>
        </w:rPr>
        <w:t>solicitado,</w:t>
      </w:r>
      <w:r w:rsidRPr="00763B97">
        <w:rPr>
          <w:rFonts w:ascii="Times New Roman" w:hAnsi="Times New Roman" w:cs="Times New Roman"/>
          <w:sz w:val="24"/>
        </w:rPr>
        <w:t xml:space="preserve"> así como para enviarle publicidad relacionada con nuestros productos y servicios por cualquier medio (postal, email o teléfono) e invitarles a eventos organizados por la </w:t>
      </w:r>
      <w:r w:rsidR="00343824">
        <w:rPr>
          <w:rFonts w:ascii="Times New Roman" w:hAnsi="Times New Roman" w:cs="Times New Roman"/>
          <w:sz w:val="24"/>
        </w:rPr>
        <w:t>Federación</w:t>
      </w:r>
      <w:r w:rsidRPr="00763B97">
        <w:rPr>
          <w:rFonts w:ascii="Times New Roman" w:hAnsi="Times New Roman" w:cs="Times New Roman"/>
          <w:sz w:val="24"/>
        </w:rPr>
        <w:t xml:space="preserve">. </w:t>
      </w:r>
    </w:p>
    <w:p w14:paraId="46AC34CC" w14:textId="77777777" w:rsidR="00763B97" w:rsidRDefault="00763B97" w:rsidP="00763B97">
      <w:pPr>
        <w:pStyle w:val="Prrafodelista"/>
        <w:spacing w:line="240" w:lineRule="auto"/>
        <w:ind w:left="0"/>
        <w:jc w:val="both"/>
        <w:rPr>
          <w:rFonts w:ascii="Times New Roman" w:hAnsi="Times New Roman" w:cs="Times New Roman"/>
          <w:sz w:val="24"/>
        </w:rPr>
      </w:pPr>
      <w:r w:rsidRPr="00101EAC">
        <w:rPr>
          <w:rFonts w:ascii="Times New Roman" w:hAnsi="Times New Roman" w:cs="Times New Roman"/>
          <w:sz w:val="24"/>
        </w:rPr>
        <w:t xml:space="preserve">La base jurídica de ese tratamiento de datos es el mantenimiento, ejecución y control de la relación </w:t>
      </w:r>
      <w:r>
        <w:rPr>
          <w:rFonts w:ascii="Times New Roman" w:hAnsi="Times New Roman" w:cs="Times New Roman"/>
          <w:sz w:val="24"/>
        </w:rPr>
        <w:t>precontractual artículo 6.1.b) RGPD</w:t>
      </w:r>
      <w:r w:rsidRPr="00101EAC">
        <w:rPr>
          <w:rFonts w:ascii="Times New Roman" w:hAnsi="Times New Roman" w:cs="Times New Roman"/>
          <w:sz w:val="24"/>
        </w:rPr>
        <w:t xml:space="preserve">, así como el cumplimiento de las obligaciones legales correspondientes. </w:t>
      </w:r>
    </w:p>
    <w:p w14:paraId="57726228" w14:textId="77777777" w:rsidR="00763B97" w:rsidRDefault="00763B97" w:rsidP="00763B97">
      <w:pPr>
        <w:pStyle w:val="Prrafodelista"/>
        <w:spacing w:line="240" w:lineRule="auto"/>
        <w:ind w:left="0"/>
        <w:jc w:val="both"/>
        <w:rPr>
          <w:rFonts w:ascii="Times New Roman" w:hAnsi="Times New Roman" w:cs="Times New Roman"/>
          <w:sz w:val="24"/>
        </w:rPr>
      </w:pPr>
    </w:p>
    <w:p w14:paraId="5A2C6F86" w14:textId="77777777" w:rsidR="00763B97" w:rsidRDefault="00AE5EC3" w:rsidP="00763B97">
      <w:pPr>
        <w:pStyle w:val="Prrafodelista"/>
        <w:spacing w:line="240" w:lineRule="auto"/>
        <w:ind w:left="0"/>
        <w:jc w:val="both"/>
        <w:rPr>
          <w:rFonts w:ascii="Times New Roman" w:hAnsi="Times New Roman" w:cs="Times New Roman"/>
          <w:sz w:val="24"/>
        </w:rPr>
      </w:pPr>
      <w:r>
        <w:rPr>
          <w:rFonts w:ascii="Times New Roman" w:hAnsi="Times New Roman" w:cs="Times New Roman"/>
          <w:sz w:val="24"/>
          <w:szCs w:val="24"/>
        </w:rPr>
        <w:t>Federación Canaria de Badminton</w:t>
      </w:r>
      <w:r w:rsidRPr="00101EAC">
        <w:rPr>
          <w:rFonts w:ascii="Times New Roman" w:hAnsi="Times New Roman" w:cs="Times New Roman"/>
          <w:sz w:val="24"/>
        </w:rPr>
        <w:t xml:space="preserve"> </w:t>
      </w:r>
      <w:r w:rsidR="00763B97" w:rsidRPr="00101EAC">
        <w:rPr>
          <w:rFonts w:ascii="Times New Roman" w:hAnsi="Times New Roman" w:cs="Times New Roman"/>
          <w:sz w:val="24"/>
        </w:rPr>
        <w:t xml:space="preserve">garantiza que los datos recabados en ningún momento serán cedidos o vendidos a terceros, ni tratados para fines distintos a los de aquí previstos, sin consentimiento previo, salvo que exista una obligación legal. Los datos se conservarán durante el tiempo necesario para cumplir con la finalidad para la que se recabaron y para determinar las posibles responsabilidades que se pudieran derivar de dicha finalidad y del tratamiento de los datos. </w:t>
      </w:r>
    </w:p>
    <w:p w14:paraId="75BF3D18" w14:textId="77777777" w:rsidR="00763B97" w:rsidRDefault="00763B97" w:rsidP="00763B97">
      <w:pPr>
        <w:pStyle w:val="Prrafodelista"/>
        <w:spacing w:line="240" w:lineRule="auto"/>
        <w:ind w:left="0"/>
        <w:jc w:val="both"/>
        <w:rPr>
          <w:rFonts w:ascii="Times New Roman" w:hAnsi="Times New Roman" w:cs="Times New Roman"/>
          <w:sz w:val="24"/>
        </w:rPr>
      </w:pPr>
    </w:p>
    <w:p w14:paraId="4497C49E" w14:textId="77777777" w:rsidR="00763B97" w:rsidRDefault="00AE5EC3" w:rsidP="00763B97">
      <w:pPr>
        <w:pStyle w:val="Prrafodelista"/>
        <w:spacing w:line="240" w:lineRule="auto"/>
        <w:ind w:left="0"/>
        <w:jc w:val="both"/>
        <w:rPr>
          <w:rFonts w:ascii="Times New Roman" w:hAnsi="Times New Roman" w:cs="Times New Roman"/>
          <w:sz w:val="24"/>
        </w:rPr>
      </w:pPr>
      <w:r>
        <w:rPr>
          <w:rFonts w:ascii="Times New Roman" w:hAnsi="Times New Roman" w:cs="Times New Roman"/>
          <w:sz w:val="24"/>
          <w:szCs w:val="24"/>
        </w:rPr>
        <w:t>Federación Canaria de Badminton</w:t>
      </w:r>
      <w:r w:rsidRPr="001F7283">
        <w:rPr>
          <w:rFonts w:ascii="Times New Roman" w:hAnsi="Times New Roman" w:cs="Times New Roman"/>
          <w:sz w:val="24"/>
        </w:rPr>
        <w:t xml:space="preserve"> </w:t>
      </w:r>
      <w:r w:rsidR="00763B97" w:rsidRPr="001F7283">
        <w:rPr>
          <w:rFonts w:ascii="Times New Roman" w:hAnsi="Times New Roman" w:cs="Times New Roman"/>
          <w:sz w:val="24"/>
        </w:rPr>
        <w:t>ha adoptado las medidas de índole técnico y organizativo necesarias, de acuerdo con lo establecido por el RGPD, para garantizar la seguridad del tratamiento de sus datos de carácter personal.</w:t>
      </w:r>
    </w:p>
    <w:p w14:paraId="0D5EC7D4" w14:textId="77777777" w:rsidR="00763B97" w:rsidRPr="00101EAC" w:rsidRDefault="00763B97" w:rsidP="00763B97">
      <w:pPr>
        <w:pStyle w:val="Prrafodelista"/>
        <w:spacing w:line="240" w:lineRule="auto"/>
        <w:ind w:left="0"/>
        <w:jc w:val="both"/>
        <w:rPr>
          <w:rFonts w:ascii="Times New Roman" w:hAnsi="Times New Roman" w:cs="Times New Roman"/>
          <w:sz w:val="24"/>
        </w:rPr>
      </w:pPr>
    </w:p>
    <w:p w14:paraId="0824CF1C" w14:textId="77777777" w:rsidR="00763B97" w:rsidRDefault="00763B97" w:rsidP="00763B97">
      <w:pPr>
        <w:pStyle w:val="Prrafodelista"/>
        <w:spacing w:line="240" w:lineRule="auto"/>
        <w:ind w:left="0"/>
        <w:jc w:val="both"/>
        <w:rPr>
          <w:rFonts w:ascii="Times New Roman" w:hAnsi="Times New Roman" w:cs="Times New Roman"/>
          <w:sz w:val="24"/>
        </w:rPr>
      </w:pPr>
      <w:r>
        <w:rPr>
          <w:rFonts w:ascii="Times New Roman" w:hAnsi="Times New Roman" w:cs="Times New Roman"/>
          <w:sz w:val="24"/>
        </w:rPr>
        <w:t xml:space="preserve">En el </w:t>
      </w:r>
      <w:r w:rsidRPr="00101EAC">
        <w:rPr>
          <w:rFonts w:ascii="Times New Roman" w:hAnsi="Times New Roman" w:cs="Times New Roman"/>
          <w:sz w:val="24"/>
        </w:rPr>
        <w:t xml:space="preserve">caso de que el interesado quiera ejercer sus derechos de acceso, rectificación, supresión, limitación, portabilidad u oposición deberá hacerlo mediante escrito remitido a: </w:t>
      </w:r>
      <w:bookmarkStart w:id="14" w:name="_Hlk535318438"/>
      <w:r w:rsidR="00267E7B">
        <w:rPr>
          <w:rFonts w:ascii="Times New Roman" w:hAnsi="Times New Roman" w:cs="Times New Roman"/>
          <w:sz w:val="24"/>
          <w:szCs w:val="24"/>
        </w:rPr>
        <w:t>Federación Canaria de Badminton</w:t>
      </w:r>
      <w:r w:rsidR="00267E7B" w:rsidRPr="00BB7117">
        <w:rPr>
          <w:rFonts w:ascii="Times New Roman" w:hAnsi="Times New Roman" w:cs="Times New Roman"/>
          <w:sz w:val="24"/>
        </w:rPr>
        <w:t xml:space="preserve"> con </w:t>
      </w:r>
      <w:r w:rsidR="00267E7B">
        <w:rPr>
          <w:rFonts w:ascii="Times New Roman" w:hAnsi="Times New Roman" w:cs="Times New Roman"/>
          <w:sz w:val="24"/>
        </w:rPr>
        <w:t xml:space="preserve">NIF: </w:t>
      </w:r>
      <w:r w:rsidR="00267E7B">
        <w:rPr>
          <w:rFonts w:ascii="Times New Roman" w:hAnsi="Times New Roman" w:cs="Times New Roman"/>
          <w:color w:val="000000"/>
          <w:sz w:val="24"/>
          <w:szCs w:val="24"/>
        </w:rPr>
        <w:t xml:space="preserve">G 35257393 </w:t>
      </w:r>
      <w:r w:rsidR="00267E7B" w:rsidRPr="00BB7117">
        <w:rPr>
          <w:rFonts w:ascii="Times New Roman" w:hAnsi="Times New Roman" w:cs="Times New Roman"/>
          <w:sz w:val="24"/>
        </w:rPr>
        <w:t xml:space="preserve">y domicilio social en </w:t>
      </w:r>
      <w:r w:rsidR="00267E7B">
        <w:rPr>
          <w:rFonts w:ascii="Times New Roman" w:hAnsi="Times New Roman" w:cs="Times New Roman"/>
          <w:sz w:val="24"/>
          <w:szCs w:val="24"/>
        </w:rPr>
        <w:t xml:space="preserve">Paseo de Las Hortensias, 1 </w:t>
      </w:r>
      <w:proofErr w:type="spellStart"/>
      <w:r w:rsidR="00267E7B">
        <w:rPr>
          <w:rFonts w:ascii="Times New Roman" w:hAnsi="Times New Roman" w:cs="Times New Roman"/>
          <w:sz w:val="24"/>
          <w:szCs w:val="24"/>
        </w:rPr>
        <w:t>Guamasa</w:t>
      </w:r>
      <w:proofErr w:type="spellEnd"/>
      <w:r w:rsidR="00267E7B">
        <w:rPr>
          <w:rFonts w:ascii="Times New Roman" w:hAnsi="Times New Roman" w:cs="Times New Roman"/>
          <w:sz w:val="24"/>
          <w:szCs w:val="24"/>
        </w:rPr>
        <w:t xml:space="preserve"> , 38330, La Laguna, Santa Cruz de Tenerife</w:t>
      </w:r>
      <w:r w:rsidR="00267E7B" w:rsidRPr="00BB7117">
        <w:rPr>
          <w:rFonts w:ascii="Times New Roman" w:hAnsi="Times New Roman" w:cs="Times New Roman"/>
          <w:sz w:val="24"/>
        </w:rPr>
        <w:t xml:space="preserve"> o mediante correo electrónico a la dirección </w:t>
      </w:r>
      <w:r w:rsidR="00267E7B">
        <w:rPr>
          <w:rFonts w:ascii="Times New Roman" w:hAnsi="Times New Roman" w:cs="Times New Roman"/>
          <w:sz w:val="24"/>
        </w:rPr>
        <w:t>pres</w:t>
      </w:r>
      <w:r w:rsidR="00267E7B" w:rsidRPr="00AE5EC3">
        <w:rPr>
          <w:rFonts w:ascii="Times New Roman" w:hAnsi="Times New Roman" w:cs="Times New Roman"/>
          <w:sz w:val="24"/>
        </w:rPr>
        <w:t>idente@badmintoncanarias.es</w:t>
      </w:r>
      <w:r w:rsidR="00267E7B">
        <w:rPr>
          <w:rFonts w:ascii="Times New Roman" w:hAnsi="Times New Roman" w:cs="Times New Roman"/>
          <w:sz w:val="24"/>
        </w:rPr>
        <w:t xml:space="preserve"> </w:t>
      </w:r>
      <w:r w:rsidR="00267E7B" w:rsidRPr="00BB7117">
        <w:rPr>
          <w:rFonts w:ascii="Times New Roman" w:hAnsi="Times New Roman" w:cs="Times New Roman"/>
          <w:sz w:val="24"/>
        </w:rPr>
        <w:t>, adjuntando, en todo caso, prueba que permita acreditar su identidad. Igualmente, el interesado podrá presentar una reclamación ante la autoridad de control.</w:t>
      </w:r>
    </w:p>
    <w:bookmarkEnd w:id="14"/>
    <w:p w14:paraId="072A1667" w14:textId="77777777" w:rsidR="00763B97" w:rsidRDefault="00763B97" w:rsidP="00763B97">
      <w:pPr>
        <w:pStyle w:val="Prrafodelista"/>
        <w:spacing w:line="240" w:lineRule="auto"/>
        <w:ind w:left="0"/>
        <w:jc w:val="both"/>
        <w:rPr>
          <w:rFonts w:ascii="Times New Roman" w:hAnsi="Times New Roman" w:cs="Times New Roman"/>
          <w:sz w:val="24"/>
        </w:rPr>
      </w:pPr>
    </w:p>
    <w:p w14:paraId="74AA2DDA" w14:textId="77777777" w:rsidR="00AB1024" w:rsidRDefault="00763B97" w:rsidP="00763B97">
      <w:pPr>
        <w:spacing w:line="240" w:lineRule="auto"/>
        <w:jc w:val="both"/>
        <w:rPr>
          <w:rFonts w:ascii="Times New Roman" w:hAnsi="Times New Roman" w:cs="Times New Roman"/>
          <w:sz w:val="24"/>
        </w:rPr>
      </w:pPr>
      <w:r>
        <w:rPr>
          <w:rFonts w:ascii="Times New Roman" w:hAnsi="Times New Roman" w:cs="Times New Roman"/>
          <w:sz w:val="24"/>
        </w:rPr>
        <w:t>Firma:</w:t>
      </w:r>
    </w:p>
    <w:p w14:paraId="3FAE0C7D" w14:textId="77777777" w:rsidR="00330CC7" w:rsidRPr="00B2049B" w:rsidRDefault="00330CC7" w:rsidP="00B2049B">
      <w:pPr>
        <w:spacing w:line="360" w:lineRule="auto"/>
        <w:rPr>
          <w:rFonts w:ascii="Times New Roman" w:hAnsi="Times New Roman" w:cs="Times New Roman"/>
          <w:sz w:val="24"/>
          <w:szCs w:val="24"/>
        </w:rPr>
      </w:pPr>
    </w:p>
    <w:sectPr w:rsidR="00330CC7" w:rsidRPr="00B2049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B0797" w14:textId="77777777" w:rsidR="00BC6D1F" w:rsidRDefault="00BC6D1F" w:rsidP="00C269A0">
      <w:pPr>
        <w:spacing w:after="0" w:line="240" w:lineRule="auto"/>
      </w:pPr>
      <w:r>
        <w:separator/>
      </w:r>
    </w:p>
  </w:endnote>
  <w:endnote w:type="continuationSeparator" w:id="0">
    <w:p w14:paraId="44BEE0B5" w14:textId="77777777" w:rsidR="00BC6D1F" w:rsidRDefault="00BC6D1F" w:rsidP="00C26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C33A0" w14:textId="77777777" w:rsidR="00AE5EC3" w:rsidRPr="0081386D" w:rsidRDefault="00AE5EC3" w:rsidP="00AE5EC3">
    <w:pPr>
      <w:pStyle w:val="Piedepgina"/>
      <w:rPr>
        <w:rFonts w:ascii="Times New Roman" w:hAnsi="Times New Roman" w:cs="Times New Roman"/>
      </w:rPr>
    </w:pPr>
    <w:r w:rsidRPr="0081386D">
      <w:rPr>
        <w:rFonts w:ascii="Times New Roman" w:hAnsi="Times New Roman" w:cs="Times New Roman"/>
        <w:noProof/>
      </w:rPr>
      <w:drawing>
        <wp:anchor distT="0" distB="0" distL="114300" distR="114300" simplePos="0" relativeHeight="251661312" behindDoc="0" locked="0" layoutInCell="1" allowOverlap="1" wp14:anchorId="2FC8FE55" wp14:editId="4CD1CD95">
          <wp:simplePos x="0" y="0"/>
          <wp:positionH relativeFrom="rightMargin">
            <wp:align>left</wp:align>
          </wp:positionH>
          <wp:positionV relativeFrom="paragraph">
            <wp:posOffset>13335</wp:posOffset>
          </wp:positionV>
          <wp:extent cx="871220" cy="327660"/>
          <wp:effectExtent l="0" t="0" r="5080" b="0"/>
          <wp:wrapSquare wrapText="bothSides"/>
          <wp:docPr id="2" name="Imagen 2" descr="C:\Users\Unive\AppData\Local\Microsoft\Windows\INetCache\Content.Word\logo-grande-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nive\AppData\Local\Microsoft\Windows\INetCache\Content.Word\logo-grande-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220" cy="327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1386D">
      <w:rPr>
        <w:rFonts w:ascii="Times New Roman" w:hAnsi="Times New Roman" w:cs="Times New Roman"/>
      </w:rPr>
      <w:t>Implantación al RGPD 201</w:t>
    </w:r>
    <w:r>
      <w:rPr>
        <w:rFonts w:ascii="Times New Roman" w:hAnsi="Times New Roman" w:cs="Times New Roman"/>
      </w:rPr>
      <w:t>9</w:t>
    </w:r>
    <w:r w:rsidRPr="0081386D">
      <w:rPr>
        <w:rFonts w:ascii="Times New Roman" w:hAnsi="Times New Roman" w:cs="Times New Roman"/>
      </w:rPr>
      <w:t xml:space="preserve"> –</w:t>
    </w:r>
    <w:r>
      <w:rPr>
        <w:rFonts w:ascii="Times New Roman" w:hAnsi="Times New Roman" w:cs="Times New Roman"/>
      </w:rPr>
      <w:t xml:space="preserve"> FEDERACIÓN CANARIA DE BADMINTON</w:t>
    </w:r>
  </w:p>
  <w:p w14:paraId="5D4543CF" w14:textId="77777777" w:rsidR="00AE5EC3" w:rsidRDefault="00AE5EC3" w:rsidP="00AE5EC3">
    <w:pPr>
      <w:pStyle w:val="Piedepgina"/>
    </w:pPr>
  </w:p>
  <w:p w14:paraId="45474F5D" w14:textId="77777777" w:rsidR="00C269A0" w:rsidRPr="00EA129B" w:rsidRDefault="00C269A0">
    <w:pPr>
      <w:pStyle w:val="Piedepgina"/>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52D9F" w14:textId="77777777" w:rsidR="00BC6D1F" w:rsidRDefault="00BC6D1F" w:rsidP="00C269A0">
      <w:pPr>
        <w:spacing w:after="0" w:line="240" w:lineRule="auto"/>
      </w:pPr>
      <w:r>
        <w:separator/>
      </w:r>
    </w:p>
  </w:footnote>
  <w:footnote w:type="continuationSeparator" w:id="0">
    <w:p w14:paraId="6F1B39E5" w14:textId="77777777" w:rsidR="00BC6D1F" w:rsidRDefault="00BC6D1F" w:rsidP="00C269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F5D0B"/>
    <w:multiLevelType w:val="hybridMultilevel"/>
    <w:tmpl w:val="9496B3DC"/>
    <w:lvl w:ilvl="0" w:tplc="852C4FC8">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44BA58DF"/>
    <w:multiLevelType w:val="multilevel"/>
    <w:tmpl w:val="B6AC6570"/>
    <w:lvl w:ilvl="0">
      <w:start w:val="1"/>
      <w:numFmt w:val="decimal"/>
      <w:lvlText w:val="%1."/>
      <w:lvlJc w:val="left"/>
      <w:pPr>
        <w:ind w:left="450" w:hanging="450"/>
      </w:pPr>
      <w:rPr>
        <w:rFonts w:hint="default"/>
        <w:sz w:val="32"/>
      </w:rPr>
    </w:lvl>
    <w:lvl w:ilvl="1">
      <w:start w:val="1"/>
      <w:numFmt w:val="decimal"/>
      <w:lvlText w:val="%1.%2."/>
      <w:lvlJc w:val="left"/>
      <w:pPr>
        <w:ind w:left="720" w:hanging="720"/>
      </w:pPr>
      <w:rPr>
        <w:rFonts w:hint="default"/>
        <w:b/>
        <w:sz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65F25485"/>
    <w:multiLevelType w:val="hybridMultilevel"/>
    <w:tmpl w:val="96C8E92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68850C95"/>
    <w:multiLevelType w:val="hybridMultilevel"/>
    <w:tmpl w:val="60DAFE84"/>
    <w:lvl w:ilvl="0" w:tplc="94D63ABA">
      <w:start w:val="1"/>
      <w:numFmt w:val="decimal"/>
      <w:lvlText w:val="%1."/>
      <w:lvlJc w:val="left"/>
      <w:pPr>
        <w:ind w:left="-288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720" w:hanging="360"/>
      </w:pPr>
    </w:lvl>
    <w:lvl w:ilvl="4" w:tplc="0C0A0019" w:tentative="1">
      <w:start w:val="1"/>
      <w:numFmt w:val="lowerLetter"/>
      <w:lvlText w:val="%5."/>
      <w:lvlJc w:val="left"/>
      <w:pPr>
        <w:ind w:left="0" w:hanging="360"/>
      </w:pPr>
    </w:lvl>
    <w:lvl w:ilvl="5" w:tplc="0C0A001B" w:tentative="1">
      <w:start w:val="1"/>
      <w:numFmt w:val="lowerRoman"/>
      <w:lvlText w:val="%6."/>
      <w:lvlJc w:val="right"/>
      <w:pPr>
        <w:ind w:left="720" w:hanging="180"/>
      </w:pPr>
    </w:lvl>
    <w:lvl w:ilvl="6" w:tplc="0C0A000F" w:tentative="1">
      <w:start w:val="1"/>
      <w:numFmt w:val="decimal"/>
      <w:lvlText w:val="%7."/>
      <w:lvlJc w:val="left"/>
      <w:pPr>
        <w:ind w:left="1440" w:hanging="360"/>
      </w:pPr>
    </w:lvl>
    <w:lvl w:ilvl="7" w:tplc="0C0A0019" w:tentative="1">
      <w:start w:val="1"/>
      <w:numFmt w:val="lowerLetter"/>
      <w:lvlText w:val="%8."/>
      <w:lvlJc w:val="left"/>
      <w:pPr>
        <w:ind w:left="2160" w:hanging="360"/>
      </w:pPr>
    </w:lvl>
    <w:lvl w:ilvl="8" w:tplc="0C0A001B" w:tentative="1">
      <w:start w:val="1"/>
      <w:numFmt w:val="lowerRoman"/>
      <w:lvlText w:val="%9."/>
      <w:lvlJc w:val="right"/>
      <w:pPr>
        <w:ind w:left="2880" w:hanging="180"/>
      </w:pPr>
    </w:lvl>
  </w:abstractNum>
  <w:abstractNum w:abstractNumId="4" w15:restartNumberingAfterBreak="0">
    <w:nsid w:val="6B584F31"/>
    <w:multiLevelType w:val="hybridMultilevel"/>
    <w:tmpl w:val="8E1E9B5E"/>
    <w:lvl w:ilvl="0" w:tplc="852C4FC8">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76322E26"/>
    <w:multiLevelType w:val="hybridMultilevel"/>
    <w:tmpl w:val="B43CF1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A0B"/>
    <w:rsid w:val="00000498"/>
    <w:rsid w:val="00020DDC"/>
    <w:rsid w:val="00091C73"/>
    <w:rsid w:val="00124F35"/>
    <w:rsid w:val="00137FF8"/>
    <w:rsid w:val="00163285"/>
    <w:rsid w:val="001958F1"/>
    <w:rsid w:val="001D75BD"/>
    <w:rsid w:val="00241A8C"/>
    <w:rsid w:val="002635EB"/>
    <w:rsid w:val="00267E7B"/>
    <w:rsid w:val="002749C2"/>
    <w:rsid w:val="002A73FA"/>
    <w:rsid w:val="00330CC7"/>
    <w:rsid w:val="00343824"/>
    <w:rsid w:val="0039377B"/>
    <w:rsid w:val="003C1E6F"/>
    <w:rsid w:val="003E1725"/>
    <w:rsid w:val="00415810"/>
    <w:rsid w:val="004337F9"/>
    <w:rsid w:val="00440889"/>
    <w:rsid w:val="004426A3"/>
    <w:rsid w:val="0046512B"/>
    <w:rsid w:val="004664DA"/>
    <w:rsid w:val="00485361"/>
    <w:rsid w:val="004C7908"/>
    <w:rsid w:val="004D4B28"/>
    <w:rsid w:val="00500A0B"/>
    <w:rsid w:val="00566DC5"/>
    <w:rsid w:val="005957B5"/>
    <w:rsid w:val="005B4270"/>
    <w:rsid w:val="005C5D59"/>
    <w:rsid w:val="00641A4A"/>
    <w:rsid w:val="006640C2"/>
    <w:rsid w:val="006756FA"/>
    <w:rsid w:val="00685352"/>
    <w:rsid w:val="00690E18"/>
    <w:rsid w:val="006B7576"/>
    <w:rsid w:val="006C3D24"/>
    <w:rsid w:val="00720159"/>
    <w:rsid w:val="007454BA"/>
    <w:rsid w:val="00746955"/>
    <w:rsid w:val="00763B97"/>
    <w:rsid w:val="007F2673"/>
    <w:rsid w:val="00807E27"/>
    <w:rsid w:val="0081439F"/>
    <w:rsid w:val="00841813"/>
    <w:rsid w:val="00877968"/>
    <w:rsid w:val="008825D0"/>
    <w:rsid w:val="009822E5"/>
    <w:rsid w:val="009B06D9"/>
    <w:rsid w:val="00A26152"/>
    <w:rsid w:val="00AA405B"/>
    <w:rsid w:val="00AB1024"/>
    <w:rsid w:val="00AE5EC3"/>
    <w:rsid w:val="00AF7FEB"/>
    <w:rsid w:val="00B2049B"/>
    <w:rsid w:val="00BB2133"/>
    <w:rsid w:val="00BB7117"/>
    <w:rsid w:val="00BC6D1F"/>
    <w:rsid w:val="00BE0D9A"/>
    <w:rsid w:val="00BF3B61"/>
    <w:rsid w:val="00C07EBE"/>
    <w:rsid w:val="00C269A0"/>
    <w:rsid w:val="00D650A1"/>
    <w:rsid w:val="00E75C42"/>
    <w:rsid w:val="00EA129B"/>
    <w:rsid w:val="00ED23DA"/>
    <w:rsid w:val="00F0624F"/>
    <w:rsid w:val="00F31FC8"/>
    <w:rsid w:val="00F32D8F"/>
    <w:rsid w:val="00FB2C4B"/>
    <w:rsid w:val="00FD62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7236D"/>
  <w15:chartTrackingRefBased/>
  <w15:docId w15:val="{9BF29457-1FF5-43DA-9B9F-51B5A806E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A0B"/>
  </w:style>
  <w:style w:type="paragraph" w:styleId="Ttulo2">
    <w:name w:val="heading 2"/>
    <w:basedOn w:val="Normal"/>
    <w:link w:val="Ttulo2Car"/>
    <w:uiPriority w:val="9"/>
    <w:qFormat/>
    <w:rsid w:val="00500A0B"/>
    <w:pPr>
      <w:keepNext/>
      <w:keepLines/>
      <w:spacing w:before="240" w:after="0" w:line="276" w:lineRule="auto"/>
      <w:jc w:val="both"/>
      <w:outlineLvl w:val="1"/>
    </w:pPr>
    <w:rPr>
      <w:rFonts w:ascii="Times New Roman" w:hAnsi="Times New Roman" w:cs="Times New Roman"/>
      <w:b/>
      <w:sz w:val="28"/>
      <w:szCs w:val="32"/>
    </w:rPr>
  </w:style>
  <w:style w:type="paragraph" w:styleId="Ttulo3">
    <w:name w:val="heading 3"/>
    <w:basedOn w:val="Ttulo2"/>
    <w:next w:val="Normal"/>
    <w:link w:val="Ttulo3Car"/>
    <w:uiPriority w:val="9"/>
    <w:unhideWhenUsed/>
    <w:qFormat/>
    <w:rsid w:val="00BE0D9A"/>
    <w:pPr>
      <w:tabs>
        <w:tab w:val="num" w:pos="360"/>
      </w:tabs>
      <w:ind w:left="720" w:hanging="720"/>
      <w:jc w:val="left"/>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00A0B"/>
    <w:rPr>
      <w:rFonts w:ascii="Times New Roman" w:hAnsi="Times New Roman" w:cs="Times New Roman"/>
      <w:b/>
      <w:sz w:val="28"/>
      <w:szCs w:val="32"/>
    </w:rPr>
  </w:style>
  <w:style w:type="paragraph" w:styleId="Prrafodelista">
    <w:name w:val="List Paragraph"/>
    <w:basedOn w:val="Normal"/>
    <w:uiPriority w:val="34"/>
    <w:qFormat/>
    <w:rsid w:val="00500A0B"/>
    <w:pPr>
      <w:ind w:left="720"/>
      <w:contextualSpacing/>
    </w:pPr>
  </w:style>
  <w:style w:type="table" w:styleId="Tablaconcuadrcula">
    <w:name w:val="Table Grid"/>
    <w:basedOn w:val="Tablanormal"/>
    <w:uiPriority w:val="39"/>
    <w:rsid w:val="00877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69A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269A0"/>
  </w:style>
  <w:style w:type="paragraph" w:styleId="Piedepgina">
    <w:name w:val="footer"/>
    <w:aliases w:val="TextoDerecha"/>
    <w:basedOn w:val="Normal"/>
    <w:link w:val="PiedepginaCar"/>
    <w:uiPriority w:val="99"/>
    <w:unhideWhenUsed/>
    <w:rsid w:val="00C269A0"/>
    <w:pPr>
      <w:tabs>
        <w:tab w:val="center" w:pos="4252"/>
        <w:tab w:val="right" w:pos="8504"/>
      </w:tabs>
      <w:spacing w:after="0" w:line="240" w:lineRule="auto"/>
    </w:pPr>
  </w:style>
  <w:style w:type="character" w:customStyle="1" w:styleId="PiedepginaCar">
    <w:name w:val="Pie de página Car"/>
    <w:aliases w:val="TextoDerecha Car"/>
    <w:basedOn w:val="Fuentedeprrafopredeter"/>
    <w:link w:val="Piedepgina"/>
    <w:uiPriority w:val="99"/>
    <w:rsid w:val="00C269A0"/>
  </w:style>
  <w:style w:type="character" w:styleId="Hipervnculo">
    <w:name w:val="Hyperlink"/>
    <w:basedOn w:val="Fuentedeprrafopredeter"/>
    <w:uiPriority w:val="99"/>
    <w:unhideWhenUsed/>
    <w:rsid w:val="001958F1"/>
    <w:rPr>
      <w:color w:val="0563C1" w:themeColor="hyperlink"/>
      <w:u w:val="single"/>
    </w:rPr>
  </w:style>
  <w:style w:type="character" w:styleId="Mencinsinresolver">
    <w:name w:val="Unresolved Mention"/>
    <w:basedOn w:val="Fuentedeprrafopredeter"/>
    <w:uiPriority w:val="99"/>
    <w:semiHidden/>
    <w:unhideWhenUsed/>
    <w:rsid w:val="001958F1"/>
    <w:rPr>
      <w:color w:val="605E5C"/>
      <w:shd w:val="clear" w:color="auto" w:fill="E1DFDD"/>
    </w:rPr>
  </w:style>
  <w:style w:type="character" w:customStyle="1" w:styleId="Ttulo3Car">
    <w:name w:val="Título 3 Car"/>
    <w:basedOn w:val="Fuentedeprrafopredeter"/>
    <w:link w:val="Ttulo3"/>
    <w:uiPriority w:val="9"/>
    <w:rsid w:val="00BE0D9A"/>
    <w:rPr>
      <w:rFonts w:ascii="Times New Roman" w:hAnsi="Times New Roman" w:cs="Times New Roman"/>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e@badmintoncanarias.es"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7</Pages>
  <Words>2859</Words>
  <Characters>15726</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Licencia23 23</dc:creator>
  <cp:keywords/>
  <dc:description/>
  <cp:lastModifiedBy>Licencia23 23</cp:lastModifiedBy>
  <cp:revision>37</cp:revision>
  <dcterms:created xsi:type="dcterms:W3CDTF">2019-01-15T11:54:00Z</dcterms:created>
  <dcterms:modified xsi:type="dcterms:W3CDTF">2019-04-05T07:53:00Z</dcterms:modified>
</cp:coreProperties>
</file>